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C" w:rsidRPr="00CB6FAF" w:rsidRDefault="0027553C" w:rsidP="001634DF">
      <w:pPr>
        <w:jc w:val="right"/>
      </w:pPr>
      <w:r w:rsidRPr="00CB6FAF">
        <w:t>Приложение №</w:t>
      </w:r>
      <w:r>
        <w:t>2</w:t>
      </w:r>
    </w:p>
    <w:p w:rsidR="0027553C" w:rsidRPr="008725AF" w:rsidRDefault="0027553C" w:rsidP="001634DF">
      <w:pPr>
        <w:jc w:val="right"/>
      </w:pPr>
      <w:r w:rsidRPr="008725AF">
        <w:t>к Решению Совета</w:t>
      </w:r>
    </w:p>
    <w:p w:rsidR="0027553C" w:rsidRPr="008725AF" w:rsidRDefault="0027553C" w:rsidP="001634DF">
      <w:pPr>
        <w:jc w:val="right"/>
      </w:pPr>
      <w:r w:rsidRPr="008725AF">
        <w:t>муниципального образования</w:t>
      </w:r>
    </w:p>
    <w:p w:rsidR="0027553C" w:rsidRPr="008725AF" w:rsidRDefault="0027553C" w:rsidP="001634DF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27553C" w:rsidRPr="008725AF" w:rsidRDefault="0027553C" w:rsidP="001634DF">
      <w:pPr>
        <w:jc w:val="right"/>
      </w:pPr>
      <w:r w:rsidRPr="008725AF">
        <w:t>Родниковского муниципального района</w:t>
      </w:r>
    </w:p>
    <w:p w:rsidR="0027553C" w:rsidRPr="008725AF" w:rsidRDefault="0027553C" w:rsidP="001634DF">
      <w:pPr>
        <w:jc w:val="right"/>
      </w:pPr>
      <w:r w:rsidRPr="008725AF">
        <w:t xml:space="preserve"> Ивановской области»</w:t>
      </w:r>
    </w:p>
    <w:p w:rsidR="0027553C" w:rsidRDefault="0027553C" w:rsidP="001634DF">
      <w:pPr>
        <w:jc w:val="right"/>
      </w:pPr>
      <w:r w:rsidRPr="00477471">
        <w:t xml:space="preserve">от </w:t>
      </w:r>
      <w:r>
        <w:t xml:space="preserve">    </w:t>
      </w:r>
      <w:r w:rsidRPr="00477471">
        <w:t>20</w:t>
      </w:r>
      <w:r w:rsidR="00E836EC">
        <w:t>2</w:t>
      </w:r>
      <w:r w:rsidR="000611A1">
        <w:t>2</w:t>
      </w:r>
      <w:r w:rsidRPr="00477471">
        <w:t xml:space="preserve"> г. №</w:t>
      </w:r>
      <w:r>
        <w:t xml:space="preserve"> </w:t>
      </w:r>
    </w:p>
    <w:p w:rsidR="0027553C" w:rsidRDefault="0027553C" w:rsidP="00087E07">
      <w:pPr>
        <w:jc w:val="right"/>
      </w:pPr>
    </w:p>
    <w:p w:rsidR="0027553C" w:rsidRDefault="0027553C" w:rsidP="00087E07">
      <w:pPr>
        <w:jc w:val="both"/>
        <w:rPr>
          <w:szCs w:val="28"/>
        </w:rPr>
      </w:pPr>
    </w:p>
    <w:p w:rsidR="005403F6" w:rsidRDefault="005403F6" w:rsidP="00087E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</w:t>
      </w:r>
      <w:r w:rsidRPr="005403F6">
        <w:rPr>
          <w:b/>
          <w:sz w:val="28"/>
          <w:szCs w:val="28"/>
        </w:rPr>
        <w:t xml:space="preserve">бюджета </w:t>
      </w:r>
      <w:proofErr w:type="spellStart"/>
      <w:r w:rsidRPr="005403F6">
        <w:rPr>
          <w:b/>
          <w:sz w:val="28"/>
          <w:szCs w:val="28"/>
        </w:rPr>
        <w:t>Парского</w:t>
      </w:r>
      <w:proofErr w:type="spellEnd"/>
      <w:r w:rsidRPr="005403F6">
        <w:rPr>
          <w:b/>
          <w:sz w:val="28"/>
          <w:szCs w:val="28"/>
        </w:rPr>
        <w:t xml:space="preserve"> сельского поселения </w:t>
      </w:r>
      <w:r w:rsidRPr="005403F6">
        <w:rPr>
          <w:b/>
          <w:bCs/>
          <w:sz w:val="28"/>
          <w:szCs w:val="28"/>
        </w:rPr>
        <w:t>за 20</w:t>
      </w:r>
      <w:r w:rsidR="006D1F77">
        <w:rPr>
          <w:b/>
          <w:bCs/>
          <w:sz w:val="28"/>
          <w:szCs w:val="28"/>
        </w:rPr>
        <w:t>2</w:t>
      </w:r>
      <w:r w:rsidR="000611A1">
        <w:rPr>
          <w:b/>
          <w:bCs/>
          <w:sz w:val="28"/>
          <w:szCs w:val="28"/>
        </w:rPr>
        <w:t>1</w:t>
      </w:r>
      <w:r w:rsidRPr="005403F6">
        <w:rPr>
          <w:b/>
          <w:bCs/>
          <w:sz w:val="28"/>
          <w:szCs w:val="28"/>
        </w:rPr>
        <w:t xml:space="preserve"> год</w:t>
      </w:r>
      <w:r w:rsidRPr="005403F6">
        <w:rPr>
          <w:rFonts w:eastAsia="Calibri"/>
          <w:b/>
          <w:sz w:val="28"/>
          <w:szCs w:val="28"/>
          <w:lang w:eastAsia="en-US"/>
        </w:rPr>
        <w:t xml:space="preserve"> по кодам классификации источников</w:t>
      </w:r>
    </w:p>
    <w:p w:rsidR="00961D83" w:rsidRPr="005403F6" w:rsidRDefault="005403F6" w:rsidP="00087E07">
      <w:pPr>
        <w:jc w:val="center"/>
        <w:rPr>
          <w:b/>
          <w:szCs w:val="28"/>
        </w:rPr>
      </w:pPr>
      <w:r w:rsidRPr="005403F6">
        <w:rPr>
          <w:rFonts w:eastAsia="Calibri"/>
          <w:b/>
          <w:sz w:val="28"/>
          <w:szCs w:val="28"/>
          <w:lang w:eastAsia="en-US"/>
        </w:rPr>
        <w:t xml:space="preserve"> финансирования дефицитов бюджетов</w:t>
      </w:r>
    </w:p>
    <w:p w:rsidR="005403F6" w:rsidRDefault="005403F6" w:rsidP="00087E07">
      <w:pPr>
        <w:jc w:val="center"/>
        <w:rPr>
          <w:b/>
          <w:szCs w:val="28"/>
        </w:rPr>
      </w:pPr>
    </w:p>
    <w:p w:rsidR="005403F6" w:rsidRPr="005403F6" w:rsidRDefault="005403F6" w:rsidP="005403F6">
      <w:pPr>
        <w:tabs>
          <w:tab w:val="left" w:pos="6690"/>
        </w:tabs>
        <w:jc w:val="right"/>
        <w:rPr>
          <w:szCs w:val="28"/>
        </w:rPr>
      </w:pPr>
      <w:r>
        <w:rPr>
          <w:b/>
          <w:szCs w:val="28"/>
        </w:rPr>
        <w:tab/>
      </w:r>
      <w:r w:rsidRPr="005403F6">
        <w:rPr>
          <w:szCs w:val="28"/>
        </w:rPr>
        <w:t>(рублей)</w:t>
      </w:r>
    </w:p>
    <w:tbl>
      <w:tblPr>
        <w:tblW w:w="5320" w:type="pct"/>
        <w:tblInd w:w="-176" w:type="dxa"/>
        <w:tblLook w:val="04A0"/>
      </w:tblPr>
      <w:tblGrid>
        <w:gridCol w:w="3544"/>
        <w:gridCol w:w="5255"/>
        <w:gridCol w:w="1987"/>
      </w:tblGrid>
      <w:tr w:rsidR="000611A1" w:rsidRPr="000611A1" w:rsidTr="000611A1">
        <w:trPr>
          <w:trHeight w:val="9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1" w:rsidRPr="000611A1" w:rsidRDefault="000611A1" w:rsidP="000611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11A1">
              <w:rPr>
                <w:b/>
                <w:bCs/>
                <w:color w:val="000000"/>
                <w:sz w:val="26"/>
                <w:szCs w:val="26"/>
              </w:rPr>
              <w:t xml:space="preserve">Код </w:t>
            </w:r>
            <w:proofErr w:type="gramStart"/>
            <w:r w:rsidRPr="000611A1">
              <w:rPr>
                <w:b/>
                <w:bCs/>
                <w:color w:val="000000"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1" w:rsidRPr="000611A1" w:rsidRDefault="000611A1" w:rsidP="000611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11A1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0611A1">
              <w:rPr>
                <w:b/>
                <w:bCs/>
                <w:color w:val="000000"/>
                <w:sz w:val="26"/>
                <w:szCs w:val="26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1" w:rsidRPr="000611A1" w:rsidRDefault="000611A1" w:rsidP="000611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11A1">
              <w:rPr>
                <w:b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</w:tr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0611A1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1A1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1A1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11A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114451" w:rsidP="00061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0611A1">
              <w:rPr>
                <w:b/>
                <w:bCs/>
                <w:color w:val="000000"/>
                <w:sz w:val="28"/>
                <w:szCs w:val="28"/>
              </w:rPr>
              <w:t>695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11A1">
              <w:rPr>
                <w:b/>
                <w:bCs/>
                <w:color w:val="000000"/>
                <w:sz w:val="28"/>
                <w:szCs w:val="28"/>
              </w:rPr>
              <w:t>797,42</w:t>
            </w:r>
          </w:p>
        </w:tc>
      </w:tr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611A1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1A1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11A1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114451" w:rsidP="00061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0611A1">
              <w:rPr>
                <w:b/>
                <w:bCs/>
                <w:color w:val="000000"/>
                <w:sz w:val="28"/>
                <w:szCs w:val="28"/>
              </w:rPr>
              <w:t>695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11A1">
              <w:rPr>
                <w:b/>
                <w:bCs/>
                <w:color w:val="000000"/>
                <w:sz w:val="28"/>
                <w:szCs w:val="28"/>
              </w:rPr>
              <w:t>797,42</w:t>
            </w: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2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</w:t>
            </w:r>
            <w:r w:rsidR="0011445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386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534,15</w:t>
            </w: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2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386534,15</w:t>
            </w: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</w:tr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386534,15</w:t>
            </w: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2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386534,15</w:t>
            </w:r>
          </w:p>
        </w:tc>
      </w:tr>
      <w:tr w:rsidR="000611A1" w:rsidRPr="000611A1" w:rsidTr="000611A1">
        <w:trPr>
          <w:trHeight w:val="322"/>
        </w:trPr>
        <w:tc>
          <w:tcPr>
            <w:tcW w:w="1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</w:p>
        </w:tc>
      </w:tr>
      <w:tr w:rsidR="000611A1" w:rsidRPr="000611A1" w:rsidTr="000611A1">
        <w:trPr>
          <w:trHeight w:val="37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C19"/>
            <w:bookmarkStart w:id="1" w:name="_Hlk498025149" w:colFirst="1" w:colLast="2"/>
            <w:r w:rsidRPr="000611A1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0000 600</w:t>
            </w:r>
            <w:bookmarkEnd w:id="0"/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3858E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1445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690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736,73</w:t>
            </w:r>
          </w:p>
        </w:tc>
      </w:tr>
      <w:bookmarkEnd w:id="1"/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0611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0611A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3858E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1445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690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736,73</w:t>
            </w:r>
          </w:p>
        </w:tc>
      </w:tr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3858E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11445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690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736,73</w:t>
            </w:r>
          </w:p>
        </w:tc>
      </w:tr>
      <w:tr w:rsidR="000611A1" w:rsidRPr="000611A1" w:rsidTr="000611A1">
        <w:trPr>
          <w:trHeight w:val="7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jc w:val="center"/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0611A1" w:rsidP="000611A1">
            <w:pPr>
              <w:rPr>
                <w:color w:val="000000"/>
                <w:sz w:val="28"/>
                <w:szCs w:val="28"/>
              </w:rPr>
            </w:pPr>
            <w:r w:rsidRPr="000611A1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1A1" w:rsidRPr="000611A1" w:rsidRDefault="003858E1" w:rsidP="00061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F3F4A">
              <w:rPr>
                <w:color w:val="000000"/>
                <w:sz w:val="28"/>
                <w:szCs w:val="28"/>
              </w:rPr>
              <w:t>6</w:t>
            </w:r>
            <w:r w:rsidR="00114451">
              <w:rPr>
                <w:color w:val="000000"/>
                <w:sz w:val="28"/>
                <w:szCs w:val="28"/>
              </w:rPr>
              <w:t> </w:t>
            </w:r>
            <w:r w:rsidR="006F3F4A">
              <w:rPr>
                <w:color w:val="000000"/>
                <w:sz w:val="28"/>
                <w:szCs w:val="28"/>
              </w:rPr>
              <w:t>690</w:t>
            </w:r>
            <w:r w:rsidR="00114451">
              <w:rPr>
                <w:color w:val="000000"/>
                <w:sz w:val="28"/>
                <w:szCs w:val="28"/>
              </w:rPr>
              <w:t xml:space="preserve"> </w:t>
            </w:r>
            <w:r w:rsidR="006F3F4A">
              <w:rPr>
                <w:color w:val="000000"/>
                <w:sz w:val="28"/>
                <w:szCs w:val="28"/>
              </w:rPr>
              <w:t>736,73</w:t>
            </w:r>
          </w:p>
        </w:tc>
      </w:tr>
    </w:tbl>
    <w:p w:rsidR="0027553C" w:rsidRDefault="0027553C"/>
    <w:sectPr w:rsidR="0027553C" w:rsidSect="00317F1C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611A1"/>
    <w:rsid w:val="00074885"/>
    <w:rsid w:val="00087E07"/>
    <w:rsid w:val="000B5C36"/>
    <w:rsid w:val="000B7307"/>
    <w:rsid w:val="00114451"/>
    <w:rsid w:val="0012433A"/>
    <w:rsid w:val="001634DF"/>
    <w:rsid w:val="001F04C3"/>
    <w:rsid w:val="0027553C"/>
    <w:rsid w:val="002D35F4"/>
    <w:rsid w:val="002D65C5"/>
    <w:rsid w:val="00317F1C"/>
    <w:rsid w:val="00320016"/>
    <w:rsid w:val="00334112"/>
    <w:rsid w:val="003858E1"/>
    <w:rsid w:val="003A5C18"/>
    <w:rsid w:val="003C0821"/>
    <w:rsid w:val="003D650D"/>
    <w:rsid w:val="004329A7"/>
    <w:rsid w:val="00477471"/>
    <w:rsid w:val="004F23A8"/>
    <w:rsid w:val="00531190"/>
    <w:rsid w:val="005403F6"/>
    <w:rsid w:val="0054499A"/>
    <w:rsid w:val="00653290"/>
    <w:rsid w:val="00671A9B"/>
    <w:rsid w:val="006C1EC6"/>
    <w:rsid w:val="006D1F77"/>
    <w:rsid w:val="006F3F4A"/>
    <w:rsid w:val="00703B4F"/>
    <w:rsid w:val="0072151A"/>
    <w:rsid w:val="00777EE7"/>
    <w:rsid w:val="0078039C"/>
    <w:rsid w:val="007A71DE"/>
    <w:rsid w:val="007D2B70"/>
    <w:rsid w:val="008725AF"/>
    <w:rsid w:val="008C54CD"/>
    <w:rsid w:val="00904E34"/>
    <w:rsid w:val="00961D83"/>
    <w:rsid w:val="00992BD7"/>
    <w:rsid w:val="009C6B35"/>
    <w:rsid w:val="00A87C96"/>
    <w:rsid w:val="00AE2A44"/>
    <w:rsid w:val="00B646F9"/>
    <w:rsid w:val="00B705D3"/>
    <w:rsid w:val="00C01905"/>
    <w:rsid w:val="00C5718D"/>
    <w:rsid w:val="00C83DFA"/>
    <w:rsid w:val="00C87FBB"/>
    <w:rsid w:val="00CA4E9D"/>
    <w:rsid w:val="00CB6FAF"/>
    <w:rsid w:val="00CC440B"/>
    <w:rsid w:val="00CD3415"/>
    <w:rsid w:val="00D01683"/>
    <w:rsid w:val="00DE2ED2"/>
    <w:rsid w:val="00E421B9"/>
    <w:rsid w:val="00E836EC"/>
    <w:rsid w:val="00E90480"/>
    <w:rsid w:val="00EA4864"/>
    <w:rsid w:val="00F235EA"/>
    <w:rsid w:val="00FB57C1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3</cp:revision>
  <cp:lastPrinted>2018-03-16T08:28:00Z</cp:lastPrinted>
  <dcterms:created xsi:type="dcterms:W3CDTF">2022-01-21T12:21:00Z</dcterms:created>
  <dcterms:modified xsi:type="dcterms:W3CDTF">2022-03-21T07:42:00Z</dcterms:modified>
</cp:coreProperties>
</file>