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15" w:rsidRDefault="003D5115" w:rsidP="003D511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D5115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647700" cy="790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115" w:rsidRPr="003D5115" w:rsidRDefault="003D5115" w:rsidP="003D511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D5115">
        <w:rPr>
          <w:rFonts w:ascii="Times New Roman" w:hAnsi="Times New Roman" w:cs="Times New Roman"/>
          <w:b/>
          <w:bCs/>
        </w:rPr>
        <w:t>Российская Федерация</w:t>
      </w:r>
    </w:p>
    <w:p w:rsidR="003D5115" w:rsidRPr="003D5115" w:rsidRDefault="003D5115" w:rsidP="003D511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D5115">
        <w:rPr>
          <w:rFonts w:ascii="Times New Roman" w:hAnsi="Times New Roman" w:cs="Times New Roman"/>
          <w:b/>
          <w:bCs/>
        </w:rPr>
        <w:t xml:space="preserve">муниципальное образование «Парское сельское поселение </w:t>
      </w:r>
    </w:p>
    <w:p w:rsidR="003D5115" w:rsidRPr="003D5115" w:rsidRDefault="003D5115" w:rsidP="003D511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D5115">
        <w:rPr>
          <w:rFonts w:ascii="Times New Roman" w:hAnsi="Times New Roman" w:cs="Times New Roman"/>
          <w:b/>
          <w:bCs/>
        </w:rPr>
        <w:t>Родниковского муниципального района Ивановской области»</w:t>
      </w:r>
    </w:p>
    <w:p w:rsidR="003D5115" w:rsidRPr="003D5115" w:rsidRDefault="003D5115" w:rsidP="003D5115">
      <w:pPr>
        <w:spacing w:after="0"/>
        <w:jc w:val="center"/>
        <w:rPr>
          <w:rFonts w:ascii="Times New Roman" w:hAnsi="Times New Roman" w:cs="Times New Roman"/>
        </w:rPr>
      </w:pPr>
    </w:p>
    <w:p w:rsidR="003D5115" w:rsidRPr="003D5115" w:rsidRDefault="003D5115" w:rsidP="003D511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D5115">
        <w:rPr>
          <w:rFonts w:ascii="Times New Roman" w:hAnsi="Times New Roman" w:cs="Times New Roman"/>
          <w:b/>
          <w:bCs/>
        </w:rPr>
        <w:t>С О В Е Т</w:t>
      </w:r>
    </w:p>
    <w:p w:rsidR="003D5115" w:rsidRPr="003D5115" w:rsidRDefault="003D5115" w:rsidP="003D511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D5115">
        <w:rPr>
          <w:rFonts w:ascii="Times New Roman" w:hAnsi="Times New Roman" w:cs="Times New Roman"/>
          <w:b/>
          <w:bCs/>
        </w:rPr>
        <w:t xml:space="preserve">МУНИЦИПАЛЬНОГО ОБРАЗОВАНИЯ </w:t>
      </w:r>
    </w:p>
    <w:p w:rsidR="003D5115" w:rsidRPr="003D5115" w:rsidRDefault="003D5115" w:rsidP="003D511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D5115">
        <w:rPr>
          <w:rFonts w:ascii="Times New Roman" w:hAnsi="Times New Roman" w:cs="Times New Roman"/>
          <w:b/>
          <w:bCs/>
        </w:rPr>
        <w:t xml:space="preserve">«ПАРСКОЕ СЕЛЬСКОЕ ПОСЕЛЕНИЕ </w:t>
      </w:r>
    </w:p>
    <w:p w:rsidR="003D5115" w:rsidRPr="003D5115" w:rsidRDefault="003D5115" w:rsidP="003D511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D5115">
        <w:rPr>
          <w:rFonts w:ascii="Times New Roman" w:hAnsi="Times New Roman" w:cs="Times New Roman"/>
          <w:b/>
          <w:bCs/>
        </w:rPr>
        <w:t xml:space="preserve">РОДНИКОВСКОГО МУНИЦИПАЛЬНОГО РАЙОНА </w:t>
      </w:r>
    </w:p>
    <w:p w:rsidR="003D5115" w:rsidRPr="003D5115" w:rsidRDefault="003D5115" w:rsidP="003D511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D5115">
        <w:rPr>
          <w:rFonts w:ascii="Times New Roman" w:hAnsi="Times New Roman" w:cs="Times New Roman"/>
          <w:b/>
          <w:bCs/>
        </w:rPr>
        <w:t>ИВАНОВСКОЙ ОБЛАСТИ»</w:t>
      </w:r>
    </w:p>
    <w:p w:rsidR="003D5115" w:rsidRPr="003D5115" w:rsidRDefault="003D5115" w:rsidP="003D511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D5115">
        <w:rPr>
          <w:rFonts w:ascii="Times New Roman" w:hAnsi="Times New Roman" w:cs="Times New Roman"/>
          <w:b/>
          <w:bCs/>
        </w:rPr>
        <w:t>третьего созыва</w:t>
      </w:r>
    </w:p>
    <w:p w:rsidR="003D5115" w:rsidRPr="003D5115" w:rsidRDefault="003D5115" w:rsidP="003D511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D5115" w:rsidRPr="003D5115" w:rsidRDefault="003D5115" w:rsidP="003D5115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D5115" w:rsidRDefault="003D5115" w:rsidP="003D511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5115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3D5115" w:rsidRPr="003D5115" w:rsidRDefault="003D5115" w:rsidP="003D511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5115" w:rsidRPr="003D5115" w:rsidRDefault="004F72D8" w:rsidP="003D511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от 11 марта</w:t>
      </w:r>
      <w:r w:rsidR="003D5115" w:rsidRPr="003D5115">
        <w:rPr>
          <w:rFonts w:ascii="Times New Roman" w:hAnsi="Times New Roman" w:cs="Times New Roman"/>
          <w:b/>
          <w:sz w:val="28"/>
          <w:szCs w:val="28"/>
        </w:rPr>
        <w:t xml:space="preserve"> 2022 года   № </w:t>
      </w:r>
      <w:r w:rsidR="003D5115">
        <w:rPr>
          <w:rFonts w:ascii="Times New Roman" w:hAnsi="Times New Roman" w:cs="Times New Roman"/>
          <w:b/>
          <w:sz w:val="28"/>
          <w:szCs w:val="28"/>
        </w:rPr>
        <w:t>3</w:t>
      </w:r>
      <w:r w:rsidR="003D5115" w:rsidRPr="003D51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D5115" w:rsidRPr="003D5115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3D5115" w:rsidRDefault="001C7FB2" w:rsidP="003D5115">
      <w:pPr>
        <w:spacing w:after="0" w:line="240" w:lineRule="auto"/>
        <w:ind w:left="-540" w:right="-185" w:firstLine="720"/>
        <w:jc w:val="center"/>
        <w:rPr>
          <w:rFonts w:ascii="Times New Roman" w:hAnsi="Times New Roman" w:cs="Times New Roman"/>
        </w:rPr>
      </w:pPr>
      <w:r w:rsidRPr="003D5115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                                                                     </w:t>
      </w:r>
    </w:p>
    <w:p w:rsidR="00993FCE" w:rsidRDefault="00993FCE" w:rsidP="003D5115">
      <w:pPr>
        <w:spacing w:after="0" w:line="240" w:lineRule="auto"/>
        <w:ind w:left="-540" w:right="-185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67F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 муниципальном </w:t>
      </w:r>
      <w:r w:rsidRPr="00E809CE">
        <w:rPr>
          <w:rFonts w:ascii="Times New Roman" w:hAnsi="Times New Roman" w:cs="Times New Roman"/>
          <w:b/>
          <w:bCs/>
          <w:sz w:val="28"/>
          <w:szCs w:val="28"/>
        </w:rPr>
        <w:t xml:space="preserve">контроле </w:t>
      </w:r>
      <w:r w:rsidRPr="00E809CE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 сфере благоустройства на территории</w:t>
      </w:r>
      <w:proofErr w:type="gramEnd"/>
      <w:r w:rsidRPr="001C7FB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</w:t>
      </w:r>
      <w:r w:rsidR="003D5115">
        <w:rPr>
          <w:rFonts w:ascii="Times New Roman" w:hAnsi="Times New Roman" w:cs="Times New Roman"/>
          <w:b/>
          <w:sz w:val="28"/>
          <w:szCs w:val="28"/>
        </w:rPr>
        <w:t xml:space="preserve">Парское сельское </w:t>
      </w:r>
      <w:r>
        <w:rPr>
          <w:rFonts w:ascii="Times New Roman" w:hAnsi="Times New Roman" w:cs="Times New Roman"/>
          <w:b/>
          <w:sz w:val="28"/>
          <w:szCs w:val="28"/>
        </w:rPr>
        <w:t>поселение Родниковского муниципального района Ивановской области</w:t>
      </w:r>
      <w:r w:rsidRPr="001C7FB2">
        <w:rPr>
          <w:rFonts w:ascii="Times New Roman" w:hAnsi="Times New Roman" w:cs="Times New Roman"/>
          <w:b/>
          <w:sz w:val="28"/>
          <w:szCs w:val="28"/>
        </w:rPr>
        <w:t>»</w:t>
      </w:r>
      <w:r w:rsidRPr="003F67F2">
        <w:rPr>
          <w:rFonts w:ascii="Times New Roman" w:hAnsi="Times New Roman" w:cs="Times New Roman"/>
          <w:b/>
          <w:sz w:val="28"/>
          <w:szCs w:val="28"/>
        </w:rPr>
        <w:t>, утвержденное решением Совета муниципального образования «</w:t>
      </w:r>
      <w:r w:rsidR="003D5115">
        <w:rPr>
          <w:rFonts w:ascii="Times New Roman" w:hAnsi="Times New Roman" w:cs="Times New Roman"/>
          <w:b/>
          <w:sz w:val="28"/>
          <w:szCs w:val="28"/>
        </w:rPr>
        <w:t xml:space="preserve">Парское сельское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поселение Родниковского муниципального района Ивановской области» </w:t>
      </w:r>
      <w:r w:rsidRPr="003F67F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D5115">
        <w:rPr>
          <w:rFonts w:ascii="Times New Roman" w:hAnsi="Times New Roman" w:cs="Times New Roman"/>
          <w:b/>
          <w:sz w:val="28"/>
          <w:szCs w:val="28"/>
        </w:rPr>
        <w:t>27.12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F67F2">
        <w:rPr>
          <w:rFonts w:ascii="Times New Roman" w:hAnsi="Times New Roman" w:cs="Times New Roman"/>
          <w:b/>
          <w:sz w:val="28"/>
          <w:szCs w:val="28"/>
        </w:rPr>
        <w:t xml:space="preserve">2021г.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3D5115">
        <w:rPr>
          <w:rFonts w:ascii="Times New Roman" w:hAnsi="Times New Roman" w:cs="Times New Roman"/>
          <w:b/>
          <w:sz w:val="28"/>
          <w:szCs w:val="28"/>
        </w:rPr>
        <w:t>3</w:t>
      </w:r>
    </w:p>
    <w:p w:rsidR="003D5115" w:rsidRPr="003D5115" w:rsidRDefault="003D5115" w:rsidP="003D5115">
      <w:pPr>
        <w:spacing w:after="0" w:line="240" w:lineRule="auto"/>
        <w:ind w:left="-540" w:right="-185" w:firstLine="720"/>
        <w:jc w:val="center"/>
        <w:rPr>
          <w:rFonts w:ascii="Times New Roman" w:hAnsi="Times New Roman" w:cs="Times New Roman"/>
        </w:rPr>
      </w:pPr>
    </w:p>
    <w:p w:rsidR="00993FCE" w:rsidRDefault="00993FCE" w:rsidP="003D5115">
      <w:pPr>
        <w:shd w:val="clear" w:color="auto" w:fill="FFFFFF"/>
        <w:spacing w:after="0" w:line="240" w:lineRule="auto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 w:rsidRPr="003F67F2">
        <w:rPr>
          <w:rFonts w:ascii="Times New Roman" w:hAnsi="Times New Roman" w:cs="Times New Roman"/>
          <w:sz w:val="28"/>
          <w:szCs w:val="28"/>
        </w:rPr>
        <w:t xml:space="preserve">         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частью 10 статьи 23 </w:t>
      </w:r>
      <w:r w:rsidRPr="003F67F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F67F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67F2">
        <w:rPr>
          <w:rFonts w:ascii="Times New Roman" w:hAnsi="Times New Roman" w:cs="Times New Roman"/>
          <w:sz w:val="28"/>
          <w:szCs w:val="28"/>
        </w:rPr>
        <w:t xml:space="preserve"> от 31.07.2020 г.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67F2">
        <w:rPr>
          <w:rFonts w:ascii="Times New Roman" w:hAnsi="Times New Roman" w:cs="Times New Roman"/>
          <w:sz w:val="28"/>
          <w:szCs w:val="28"/>
        </w:rPr>
        <w:t>Федеральным законом  от 06.10.2003 г. № 131-ФЗ «Об общих принципах организации самоуправления в Российской Федерации», Уставом</w:t>
      </w:r>
      <w:r w:rsidR="003D5115">
        <w:rPr>
          <w:rFonts w:ascii="Times New Roman" w:hAnsi="Times New Roman" w:cs="Times New Roman"/>
          <w:sz w:val="28"/>
          <w:szCs w:val="28"/>
        </w:rPr>
        <w:t xml:space="preserve"> </w:t>
      </w:r>
      <w:r w:rsidR="003D5115" w:rsidRPr="003D5115">
        <w:rPr>
          <w:rFonts w:ascii="Times New Roman" w:hAnsi="Times New Roman" w:cs="Times New Roman"/>
          <w:color w:val="000000"/>
          <w:spacing w:val="-4"/>
          <w:sz w:val="28"/>
          <w:szCs w:val="28"/>
        </w:rPr>
        <w:t>муниципального</w:t>
      </w:r>
      <w:r w:rsidR="003D511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образования  «Парское сельское </w:t>
      </w:r>
      <w:r w:rsidR="003D5115" w:rsidRPr="003D5115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поселение</w:t>
      </w:r>
      <w:r w:rsidR="003D511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D5115" w:rsidRPr="003D5115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Родниковского  муниципального района Ивановской области»</w:t>
      </w:r>
      <w:r w:rsidRPr="003D511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D5115" w:rsidRPr="003D5115" w:rsidRDefault="003D5115" w:rsidP="003D5115">
      <w:pPr>
        <w:shd w:val="clear" w:color="auto" w:fill="FFFFFF"/>
        <w:spacing w:after="0" w:line="240" w:lineRule="auto"/>
        <w:ind w:left="11" w:hanging="11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D5115" w:rsidRPr="003D5115" w:rsidRDefault="003D5115" w:rsidP="003D5115">
      <w:pPr>
        <w:shd w:val="clear" w:color="auto" w:fill="FFFFFF"/>
        <w:spacing w:after="0" w:line="240" w:lineRule="auto"/>
        <w:ind w:left="11" w:hanging="11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3D511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Совет муниципального образования  «Парское сельское поселение</w:t>
      </w:r>
    </w:p>
    <w:p w:rsidR="00993FCE" w:rsidRDefault="003D5115" w:rsidP="003D5115">
      <w:pPr>
        <w:shd w:val="clear" w:color="auto" w:fill="FFFFFF"/>
        <w:spacing w:after="0" w:line="240" w:lineRule="auto"/>
        <w:ind w:left="11" w:hanging="11"/>
        <w:jc w:val="center"/>
        <w:rPr>
          <w:rFonts w:ascii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</w:pPr>
      <w:r w:rsidRPr="003D511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Родниковского  муниципального района Ивановской области» реши</w:t>
      </w:r>
      <w:r w:rsidRPr="003D5115">
        <w:rPr>
          <w:rFonts w:ascii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л:</w:t>
      </w:r>
    </w:p>
    <w:p w:rsidR="003D5115" w:rsidRPr="003D5115" w:rsidRDefault="003D5115" w:rsidP="003D5115">
      <w:pPr>
        <w:shd w:val="clear" w:color="auto" w:fill="FFFFFF"/>
        <w:spacing w:after="0" w:line="240" w:lineRule="auto"/>
        <w:ind w:left="11" w:hanging="11"/>
        <w:jc w:val="center"/>
        <w:rPr>
          <w:rFonts w:ascii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</w:pPr>
    </w:p>
    <w:p w:rsidR="004F72D8" w:rsidRPr="004F72D8" w:rsidRDefault="00993FCE" w:rsidP="004F72D8">
      <w:pPr>
        <w:pStyle w:val="ad"/>
        <w:widowControl w:val="0"/>
        <w:numPr>
          <w:ilvl w:val="0"/>
          <w:numId w:val="20"/>
        </w:numPr>
        <w:spacing w:after="0" w:line="240" w:lineRule="auto"/>
        <w:ind w:left="0" w:right="-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7F2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Положение о муниципальном </w:t>
      </w:r>
      <w:r w:rsidRPr="007A45C2">
        <w:rPr>
          <w:rFonts w:ascii="Times New Roman" w:hAnsi="Times New Roman" w:cs="Times New Roman"/>
          <w:bCs/>
          <w:sz w:val="28"/>
          <w:szCs w:val="28"/>
        </w:rPr>
        <w:t xml:space="preserve">контроле </w:t>
      </w:r>
      <w:r w:rsidRPr="00993FCE">
        <w:rPr>
          <w:rFonts w:ascii="Times New Roman" w:hAnsi="Times New Roman" w:cs="Times New Roman"/>
          <w:sz w:val="28"/>
          <w:szCs w:val="28"/>
        </w:rPr>
        <w:t>в сфере благоустройства на территории муниципального образования «</w:t>
      </w:r>
      <w:r w:rsidR="003D5115">
        <w:rPr>
          <w:rFonts w:ascii="Times New Roman" w:hAnsi="Times New Roman" w:cs="Times New Roman"/>
          <w:sz w:val="28"/>
          <w:szCs w:val="28"/>
        </w:rPr>
        <w:t xml:space="preserve">Парское сельское </w:t>
      </w:r>
      <w:r w:rsidRPr="00993FCE">
        <w:rPr>
          <w:rFonts w:ascii="Times New Roman" w:hAnsi="Times New Roman" w:cs="Times New Roman"/>
          <w:sz w:val="28"/>
          <w:szCs w:val="28"/>
        </w:rPr>
        <w:t>поселение Родниковского муниципального района Ивановской области», утвержденное решением Совета муниципального образования «</w:t>
      </w:r>
      <w:r w:rsidR="003D5115">
        <w:rPr>
          <w:rFonts w:ascii="Times New Roman" w:hAnsi="Times New Roman" w:cs="Times New Roman"/>
          <w:sz w:val="28"/>
          <w:szCs w:val="28"/>
        </w:rPr>
        <w:t xml:space="preserve">Парское сельское </w:t>
      </w:r>
      <w:r w:rsidRPr="00993FCE">
        <w:rPr>
          <w:rFonts w:ascii="Times New Roman" w:hAnsi="Times New Roman" w:cs="Times New Roman"/>
          <w:sz w:val="28"/>
          <w:szCs w:val="28"/>
        </w:rPr>
        <w:t>поселение Родниковского муниципального района Ивановской области» от 27.</w:t>
      </w:r>
      <w:r w:rsidR="003D5115">
        <w:rPr>
          <w:rFonts w:ascii="Times New Roman" w:hAnsi="Times New Roman" w:cs="Times New Roman"/>
          <w:sz w:val="28"/>
          <w:szCs w:val="28"/>
        </w:rPr>
        <w:t>12</w:t>
      </w:r>
      <w:r w:rsidRPr="00993FCE">
        <w:rPr>
          <w:rFonts w:ascii="Times New Roman" w:hAnsi="Times New Roman" w:cs="Times New Roman"/>
          <w:sz w:val="28"/>
          <w:szCs w:val="28"/>
        </w:rPr>
        <w:t>.2021г. № 3</w:t>
      </w:r>
      <w:r w:rsidR="003D5115">
        <w:rPr>
          <w:rFonts w:ascii="Times New Roman" w:hAnsi="Times New Roman" w:cs="Times New Roman"/>
          <w:sz w:val="28"/>
          <w:szCs w:val="28"/>
        </w:rPr>
        <w:t>3</w:t>
      </w:r>
      <w:r w:rsidR="00085645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993F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7F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85645" w:rsidRPr="00085645" w:rsidRDefault="00085645" w:rsidP="00085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645">
        <w:rPr>
          <w:rFonts w:ascii="Times New Roman" w:hAnsi="Times New Roman" w:cs="Times New Roman"/>
          <w:sz w:val="28"/>
          <w:szCs w:val="28"/>
        </w:rPr>
        <w:t>1.1. Подпункт 2 пункта 1.8. Положения дополнить абзацами пятым и шестым следующего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5645">
        <w:rPr>
          <w:rFonts w:ascii="Times New Roman" w:hAnsi="Times New Roman" w:cs="Times New Roman"/>
          <w:sz w:val="28"/>
          <w:szCs w:val="28"/>
        </w:rPr>
        <w:t>ния:</w:t>
      </w:r>
    </w:p>
    <w:p w:rsidR="00E01268" w:rsidRPr="00085645" w:rsidRDefault="00085645" w:rsidP="00085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64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01268" w:rsidRPr="00085645">
        <w:rPr>
          <w:rFonts w:ascii="Times New Roman" w:hAnsi="Times New Roman" w:cs="Times New Roman"/>
          <w:sz w:val="28"/>
          <w:szCs w:val="28"/>
        </w:rPr>
        <w:t>- по осуществлению земляных работ в соответствии с разрешением на осуществление земляных работ;</w:t>
      </w:r>
    </w:p>
    <w:p w:rsidR="00E01268" w:rsidRPr="00E01268" w:rsidRDefault="00E01268" w:rsidP="00085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645">
        <w:rPr>
          <w:rFonts w:ascii="Times New Roman" w:hAnsi="Times New Roman" w:cs="Times New Roman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085645"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 w:rsidRPr="00085645">
        <w:rPr>
          <w:rFonts w:ascii="Times New Roman" w:hAnsi="Times New Roman" w:cs="Times New Roman"/>
          <w:sz w:val="28"/>
          <w:szCs w:val="28"/>
        </w:rPr>
        <w:t xml:space="preserve"> группы населения, на период осуществления земляных работ</w:t>
      </w:r>
      <w:proofErr w:type="gramStart"/>
      <w:r w:rsidRPr="00085645">
        <w:rPr>
          <w:rFonts w:ascii="Times New Roman" w:hAnsi="Times New Roman" w:cs="Times New Roman"/>
          <w:sz w:val="28"/>
          <w:szCs w:val="28"/>
        </w:rPr>
        <w:t>;</w:t>
      </w:r>
      <w:r w:rsidR="00085645" w:rsidRPr="0008564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85645" w:rsidRPr="00085645">
        <w:rPr>
          <w:rFonts w:ascii="Times New Roman" w:hAnsi="Times New Roman" w:cs="Times New Roman"/>
          <w:sz w:val="28"/>
          <w:szCs w:val="28"/>
        </w:rPr>
        <w:t>.</w:t>
      </w:r>
    </w:p>
    <w:p w:rsidR="00993FCE" w:rsidRPr="00085645" w:rsidRDefault="00085645" w:rsidP="00085645">
      <w:pPr>
        <w:widowControl w:val="0"/>
        <w:spacing w:after="0" w:line="240" w:lineRule="auto"/>
        <w:ind w:right="-5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93FCE" w:rsidRPr="00085645">
        <w:rPr>
          <w:rFonts w:ascii="Times New Roman" w:hAnsi="Times New Roman" w:cs="Times New Roman"/>
          <w:sz w:val="28"/>
          <w:szCs w:val="28"/>
        </w:rPr>
        <w:t>Раздел 2</w:t>
      </w:r>
      <w:r w:rsidRPr="00085645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993FCE" w:rsidRPr="00085645">
        <w:rPr>
          <w:rFonts w:ascii="Times New Roman" w:hAnsi="Times New Roman" w:cs="Times New Roman"/>
          <w:sz w:val="28"/>
          <w:szCs w:val="28"/>
        </w:rPr>
        <w:t xml:space="preserve"> дополнить пунктом 2.37. следующего содержания:</w:t>
      </w:r>
    </w:p>
    <w:p w:rsidR="00993FCE" w:rsidRDefault="00993FCE" w:rsidP="009639A0">
      <w:pPr>
        <w:pStyle w:val="ad"/>
        <w:spacing w:line="240" w:lineRule="auto"/>
        <w:ind w:left="0" w:right="-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7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2.37</w:t>
      </w:r>
      <w:r w:rsidRPr="003F67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определения необходимости проведения внеплановых проверок при осуществлении муниципального </w:t>
      </w:r>
      <w:r w:rsidRPr="007A45C2">
        <w:rPr>
          <w:rFonts w:ascii="Times New Roman" w:hAnsi="Times New Roman" w:cs="Times New Roman"/>
          <w:bCs/>
          <w:sz w:val="28"/>
          <w:szCs w:val="28"/>
        </w:rPr>
        <w:t xml:space="preserve">контроля </w:t>
      </w:r>
      <w:r w:rsidRPr="00993FCE">
        <w:rPr>
          <w:rFonts w:ascii="Times New Roman" w:hAnsi="Times New Roman" w:cs="Times New Roman"/>
          <w:sz w:val="28"/>
          <w:szCs w:val="28"/>
        </w:rPr>
        <w:t>в сфере благоустройства на территории муниципального образования «</w:t>
      </w:r>
      <w:r w:rsidR="003D5115">
        <w:rPr>
          <w:rFonts w:ascii="Times New Roman" w:hAnsi="Times New Roman" w:cs="Times New Roman"/>
          <w:sz w:val="28"/>
          <w:szCs w:val="28"/>
        </w:rPr>
        <w:t xml:space="preserve">Парское сельское </w:t>
      </w:r>
      <w:r w:rsidRPr="00993FCE">
        <w:rPr>
          <w:rFonts w:ascii="Times New Roman" w:hAnsi="Times New Roman" w:cs="Times New Roman"/>
          <w:sz w:val="28"/>
          <w:szCs w:val="28"/>
        </w:rPr>
        <w:t>поселение Родниковского муниципального района Ивановской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используются следующие индикаторы риска</w:t>
      </w:r>
      <w:r w:rsidRPr="00F47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208">
        <w:rPr>
          <w:rFonts w:ascii="Times New Roman" w:eastAsia="Times New Roman" w:hAnsi="Times New Roman" w:cs="Times New Roman"/>
          <w:sz w:val="28"/>
          <w:szCs w:val="28"/>
        </w:rPr>
        <w:t>нарушения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3FCE" w:rsidRDefault="00993FCE" w:rsidP="009639A0">
      <w:pPr>
        <w:pStyle w:val="ad"/>
        <w:tabs>
          <w:tab w:val="left" w:pos="1560"/>
        </w:tabs>
        <w:spacing w:line="240" w:lineRule="auto"/>
        <w:ind w:left="0" w:right="-55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2.37.1.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Признаки повреждения</w:t>
      </w:r>
      <w:r w:rsidRPr="00DB73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элементов благоустройства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93FCE" w:rsidRPr="00085645" w:rsidRDefault="00993FCE" w:rsidP="009639A0">
      <w:pPr>
        <w:pStyle w:val="ad"/>
        <w:numPr>
          <w:ilvl w:val="2"/>
          <w:numId w:val="2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8564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Признаки нарушения порядка проведения земляных работ.</w:t>
      </w:r>
    </w:p>
    <w:p w:rsidR="00993FCE" w:rsidRDefault="00993FCE" w:rsidP="009639A0">
      <w:pPr>
        <w:pStyle w:val="ad"/>
        <w:numPr>
          <w:ilvl w:val="2"/>
          <w:numId w:val="2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93F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Признаки </w:t>
      </w:r>
      <w:proofErr w:type="gramStart"/>
      <w:r w:rsidRPr="00993FCE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нарушения порядка использования объекта озеленения</w:t>
      </w:r>
      <w:proofErr w:type="gramEnd"/>
      <w:r w:rsidRPr="00993FC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93FCE" w:rsidRDefault="00993FCE" w:rsidP="009639A0">
      <w:pPr>
        <w:pStyle w:val="ad"/>
        <w:numPr>
          <w:ilvl w:val="2"/>
          <w:numId w:val="2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93FC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Признаки ненадлежащего содержания и использования территории общего пользования.</w:t>
      </w:r>
    </w:p>
    <w:p w:rsidR="009639A0" w:rsidRPr="009639A0" w:rsidRDefault="00993FCE" w:rsidP="009639A0">
      <w:pPr>
        <w:pStyle w:val="ad"/>
        <w:numPr>
          <w:ilvl w:val="2"/>
          <w:numId w:val="2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9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639A0" w:rsidRPr="009639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639A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Признаки нарушения правил уборки кровли, крыш, входных групп здания, строения, сооружения.</w:t>
      </w:r>
    </w:p>
    <w:p w:rsidR="009639A0" w:rsidRPr="009639A0" w:rsidRDefault="009639A0" w:rsidP="009639A0">
      <w:pPr>
        <w:pStyle w:val="ad"/>
        <w:numPr>
          <w:ilvl w:val="2"/>
          <w:numId w:val="2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639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3FCE" w:rsidRPr="009639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Признаки иных нарушений Правил содержания и благоустройства территории </w:t>
      </w:r>
      <w:r w:rsidRPr="009639A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«</w:t>
      </w:r>
      <w:r w:rsidR="003D5115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Парское сельское</w:t>
      </w:r>
      <w:r w:rsidRPr="009639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поселение Родниковского муниципального района Ивановской области»</w:t>
      </w:r>
      <w:r w:rsidR="00993FCE" w:rsidRPr="009639A0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утвержденных решением</w:t>
      </w:r>
      <w:r w:rsidRPr="009639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Совета</w:t>
      </w:r>
      <w:r w:rsidR="00993FCE" w:rsidRPr="009639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639A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«</w:t>
      </w:r>
      <w:r w:rsidR="003D5115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Парское сельское</w:t>
      </w:r>
      <w:r w:rsidRPr="009639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поселение Родниковского муниципального района Ивановской области» от </w:t>
      </w:r>
      <w:r w:rsidR="003D5115">
        <w:rPr>
          <w:rFonts w:ascii="Times New Roman" w:eastAsiaTheme="minorHAnsi" w:hAnsi="Times New Roman" w:cs="Times New Roman"/>
          <w:sz w:val="28"/>
          <w:szCs w:val="28"/>
          <w:lang w:eastAsia="en-US"/>
        </w:rPr>
        <w:t>23</w:t>
      </w:r>
      <w:r w:rsidRPr="009639A0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3D5115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9639A0">
        <w:rPr>
          <w:rFonts w:ascii="Times New Roman" w:eastAsiaTheme="minorHAnsi" w:hAnsi="Times New Roman" w:cs="Times New Roman"/>
          <w:sz w:val="28"/>
          <w:szCs w:val="28"/>
          <w:lang w:eastAsia="en-US"/>
        </w:rPr>
        <w:t>.20</w:t>
      </w:r>
      <w:r w:rsidR="003D51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 </w:t>
      </w:r>
      <w:r w:rsidRPr="009639A0">
        <w:rPr>
          <w:rFonts w:ascii="Times New Roman" w:eastAsiaTheme="minorHAnsi" w:hAnsi="Times New Roman" w:cs="Times New Roman"/>
          <w:sz w:val="28"/>
          <w:szCs w:val="28"/>
          <w:lang w:eastAsia="en-US"/>
        </w:rPr>
        <w:t>г. №</w:t>
      </w:r>
      <w:r w:rsidR="003D51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</w:t>
      </w:r>
      <w:r w:rsidRPr="009639A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93FCE" w:rsidRPr="009639A0" w:rsidRDefault="00993FCE" w:rsidP="009639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9A0">
        <w:rPr>
          <w:rFonts w:ascii="Times New Roman" w:eastAsia="Times New Roman" w:hAnsi="Times New Roman" w:cs="Times New Roman"/>
          <w:sz w:val="28"/>
          <w:szCs w:val="28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993FCE" w:rsidRPr="000A0045" w:rsidRDefault="00993FCE" w:rsidP="0096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A79">
        <w:rPr>
          <w:rFonts w:ascii="Times New Roman" w:eastAsia="Times New Roman" w:hAnsi="Times New Roman" w:cs="Times New Roman"/>
          <w:sz w:val="28"/>
          <w:szCs w:val="28"/>
        </w:rPr>
        <w:t>Параметры объекта контроля – это любые характеристики деятельности контролируемого лица, производственного объекта, результатов деятельности контролируемого лица, необходимые для оценки объекта контроля с точки зрения соблюдения или несоблюдения обязательных требований или иных требований, являю</w:t>
      </w:r>
      <w:r w:rsidRPr="000A0045">
        <w:rPr>
          <w:rFonts w:ascii="Times New Roman" w:eastAsia="Times New Roman" w:hAnsi="Times New Roman" w:cs="Times New Roman"/>
          <w:sz w:val="28"/>
          <w:szCs w:val="28"/>
        </w:rPr>
        <w:t>щихся предметом контроля.</w:t>
      </w:r>
    </w:p>
    <w:p w:rsidR="00993FCE" w:rsidRPr="0089035F" w:rsidRDefault="00993FCE" w:rsidP="0096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045">
        <w:rPr>
          <w:rFonts w:ascii="Times New Roman" w:eastAsia="Times New Roman" w:hAnsi="Times New Roman" w:cs="Times New Roman"/>
          <w:sz w:val="28"/>
          <w:szCs w:val="28"/>
        </w:rPr>
        <w:t>Индикатором являются не сами параметры объекта контроля, а соответствие им или отклонение от них. Соответствие или отклонение от параметров объектов контроля – выбираемые показатели, свидетельствующие о состоянии объекта контроля</w:t>
      </w:r>
      <w:proofErr w:type="gramStart"/>
      <w:r w:rsidRPr="000A004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9035F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993FCE" w:rsidRPr="003F67F2" w:rsidRDefault="00993FCE" w:rsidP="00963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7F2">
        <w:rPr>
          <w:rFonts w:ascii="Times New Roman" w:hAnsi="Times New Roman" w:cs="Times New Roman"/>
          <w:sz w:val="28"/>
          <w:szCs w:val="28"/>
        </w:rPr>
        <w:t xml:space="preserve">2.  </w:t>
      </w:r>
      <w:r w:rsidR="00BD58A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3D5115" w:rsidRDefault="00993FCE" w:rsidP="003D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7F2">
        <w:rPr>
          <w:rFonts w:ascii="Times New Roman" w:hAnsi="Times New Roman" w:cs="Times New Roman"/>
          <w:sz w:val="28"/>
          <w:szCs w:val="28"/>
        </w:rPr>
        <w:t>3. Опубликовать</w:t>
      </w:r>
      <w:r w:rsidRPr="00882215">
        <w:rPr>
          <w:rFonts w:ascii="Times New Roman" w:hAnsi="Times New Roman" w:cs="Times New Roman"/>
          <w:sz w:val="28"/>
          <w:szCs w:val="28"/>
        </w:rPr>
        <w:t xml:space="preserve"> данное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82215">
        <w:rPr>
          <w:rFonts w:ascii="Times New Roman" w:hAnsi="Times New Roman" w:cs="Times New Roman"/>
          <w:sz w:val="28"/>
          <w:szCs w:val="28"/>
        </w:rPr>
        <w:t>ешение в информационном бюллетене «Сборник нормативных актов Родниковского района», разместить на официальном сайте администра</w:t>
      </w:r>
      <w:r w:rsidR="003D5115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«Парское </w:t>
      </w:r>
      <w:r w:rsidR="003D5115">
        <w:rPr>
          <w:rFonts w:ascii="Times New Roman" w:hAnsi="Times New Roman" w:cs="Times New Roman"/>
          <w:sz w:val="28"/>
          <w:szCs w:val="28"/>
        </w:rPr>
        <w:lastRenderedPageBreak/>
        <w:t xml:space="preserve">сельское поселение Родниковского муниципального района Ивановской области». </w:t>
      </w:r>
    </w:p>
    <w:p w:rsidR="003D5115" w:rsidRPr="003D5115" w:rsidRDefault="003D5115" w:rsidP="003D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115" w:rsidRPr="003D5115" w:rsidRDefault="003D5115" w:rsidP="003D51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5115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             Председатель Совета                                      </w:t>
      </w:r>
    </w:p>
    <w:p w:rsidR="003D5115" w:rsidRPr="003D5115" w:rsidRDefault="003D5115" w:rsidP="003D51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5115">
        <w:rPr>
          <w:rFonts w:ascii="Times New Roman" w:hAnsi="Times New Roman" w:cs="Times New Roman"/>
          <w:b/>
          <w:sz w:val="28"/>
          <w:szCs w:val="28"/>
        </w:rPr>
        <w:t xml:space="preserve">«Парское сельское поселение                            муниципального образования                                                   Родниковского                                                      «Парское сельское поселение      </w:t>
      </w:r>
    </w:p>
    <w:p w:rsidR="003D5115" w:rsidRPr="003D5115" w:rsidRDefault="003D5115" w:rsidP="003D51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511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Родниковского                                       </w:t>
      </w:r>
    </w:p>
    <w:p w:rsidR="003D5115" w:rsidRPr="003D5115" w:rsidRDefault="003D5115" w:rsidP="003D51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5115">
        <w:rPr>
          <w:rFonts w:ascii="Times New Roman" w:hAnsi="Times New Roman" w:cs="Times New Roman"/>
          <w:b/>
          <w:sz w:val="28"/>
          <w:szCs w:val="28"/>
        </w:rPr>
        <w:t xml:space="preserve">Ивановской области»                                          муниципального района                                                               </w:t>
      </w:r>
      <w:r w:rsidRPr="003D5115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                           Ивановской области»                          </w:t>
      </w:r>
      <w:r w:rsidRPr="003D5115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</w:t>
      </w:r>
    </w:p>
    <w:p w:rsidR="003D5115" w:rsidRPr="003D5115" w:rsidRDefault="003D5115" w:rsidP="003D51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3D5115" w:rsidRPr="003D5115" w:rsidSect="004F72D8">
          <w:footerReference w:type="even" r:id="rId9"/>
          <w:footerReference w:type="default" r:id="rId10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  <w:proofErr w:type="spellStart"/>
      <w:r w:rsidRPr="003D5115">
        <w:rPr>
          <w:rFonts w:ascii="Times New Roman" w:hAnsi="Times New Roman" w:cs="Times New Roman"/>
          <w:b/>
          <w:sz w:val="28"/>
          <w:szCs w:val="28"/>
        </w:rPr>
        <w:t>_______________Малкова</w:t>
      </w:r>
      <w:proofErr w:type="spellEnd"/>
      <w:r w:rsidRPr="003D5115">
        <w:rPr>
          <w:rFonts w:ascii="Times New Roman" w:hAnsi="Times New Roman" w:cs="Times New Roman"/>
          <w:b/>
          <w:sz w:val="28"/>
          <w:szCs w:val="28"/>
        </w:rPr>
        <w:t xml:space="preserve"> Л.Ф.                          _______________ </w:t>
      </w:r>
      <w:proofErr w:type="spellStart"/>
      <w:r w:rsidRPr="003D5115">
        <w:rPr>
          <w:rFonts w:ascii="Times New Roman" w:hAnsi="Times New Roman" w:cs="Times New Roman"/>
          <w:b/>
          <w:sz w:val="28"/>
          <w:szCs w:val="28"/>
        </w:rPr>
        <w:t>Бельцев</w:t>
      </w:r>
      <w:proofErr w:type="spellEnd"/>
      <w:r w:rsidRPr="003D5115">
        <w:rPr>
          <w:rFonts w:ascii="Times New Roman" w:hAnsi="Times New Roman" w:cs="Times New Roman"/>
          <w:b/>
          <w:sz w:val="28"/>
          <w:szCs w:val="28"/>
        </w:rPr>
        <w:t xml:space="preserve"> В.А.</w:t>
      </w:r>
    </w:p>
    <w:p w:rsidR="003D5115" w:rsidRPr="00882215" w:rsidRDefault="003D5115" w:rsidP="00963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D5115" w:rsidRPr="00882215" w:rsidSect="003D5115">
      <w:headerReference w:type="first" r:id="rId11"/>
      <w:pgSz w:w="11909" w:h="16838"/>
      <w:pgMar w:top="851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244" w:rsidRDefault="00A04244" w:rsidP="000518A2">
      <w:r>
        <w:separator/>
      </w:r>
    </w:p>
  </w:endnote>
  <w:endnote w:type="continuationSeparator" w:id="0">
    <w:p w:rsidR="00A04244" w:rsidRDefault="00A04244" w:rsidP="00051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115" w:rsidRDefault="002F6D7B" w:rsidP="00472B2F">
    <w:pPr>
      <w:pStyle w:val="ab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3D5115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3D5115" w:rsidRDefault="003D5115" w:rsidP="00472B2F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115" w:rsidRDefault="003D5115" w:rsidP="00472B2F">
    <w:pPr>
      <w:pStyle w:val="ab"/>
      <w:framePr w:wrap="around" w:vAnchor="text" w:hAnchor="margin" w:xAlign="right" w:y="1"/>
      <w:rPr>
        <w:rStyle w:val="af7"/>
      </w:rPr>
    </w:pPr>
  </w:p>
  <w:p w:rsidR="003D5115" w:rsidRDefault="003D5115" w:rsidP="00472B2F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244" w:rsidRDefault="00A04244"/>
  </w:footnote>
  <w:footnote w:type="continuationSeparator" w:id="0">
    <w:p w:rsidR="00A04244" w:rsidRDefault="00A0424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AF3" w:rsidRDefault="002F6D7B">
    <w:pPr>
      <w:rPr>
        <w:sz w:val="2"/>
        <w:szCs w:val="2"/>
      </w:rPr>
    </w:pPr>
    <w:r w:rsidRPr="002F6D7B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4pt;margin-top:43.9pt;width:8.65pt;height:7.4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2AF3" w:rsidRPr="00927CDB" w:rsidRDefault="00012AF3" w:rsidP="00927CDB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E14"/>
    <w:multiLevelType w:val="multilevel"/>
    <w:tmpl w:val="990AA2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B2770E"/>
    <w:multiLevelType w:val="multilevel"/>
    <w:tmpl w:val="2A0C884C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37"/>
      <w:numFmt w:val="decimal"/>
      <w:lvlText w:val="%1.%2."/>
      <w:lvlJc w:val="left"/>
      <w:pPr>
        <w:ind w:left="114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2527F05"/>
    <w:multiLevelType w:val="multilevel"/>
    <w:tmpl w:val="88AA80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6C7278"/>
    <w:multiLevelType w:val="multilevel"/>
    <w:tmpl w:val="51F454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386F17"/>
    <w:multiLevelType w:val="multilevel"/>
    <w:tmpl w:val="3AD435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1A3F35"/>
    <w:multiLevelType w:val="hybridMultilevel"/>
    <w:tmpl w:val="40E4E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57234A"/>
    <w:multiLevelType w:val="multilevel"/>
    <w:tmpl w:val="0D7E2144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4279E6"/>
    <w:multiLevelType w:val="multilevel"/>
    <w:tmpl w:val="D876A0FE"/>
    <w:lvl w:ilvl="0">
      <w:start w:val="1"/>
      <w:numFmt w:val="decimal"/>
      <w:lvlText w:val="%1."/>
      <w:lvlJc w:val="left"/>
      <w:pPr>
        <w:ind w:left="708" w:hanging="63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9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5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1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1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7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32" w:hanging="2160"/>
      </w:pPr>
      <w:rPr>
        <w:rFonts w:hint="default"/>
        <w:b w:val="0"/>
      </w:rPr>
    </w:lvl>
  </w:abstractNum>
  <w:abstractNum w:abstractNumId="8">
    <w:nsid w:val="2FC14C55"/>
    <w:multiLevelType w:val="multilevel"/>
    <w:tmpl w:val="2AB256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876818"/>
    <w:multiLevelType w:val="multilevel"/>
    <w:tmpl w:val="5D32BB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020E8E"/>
    <w:multiLevelType w:val="multilevel"/>
    <w:tmpl w:val="228EEC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7D7453"/>
    <w:multiLevelType w:val="multilevel"/>
    <w:tmpl w:val="A502D464"/>
    <w:lvl w:ilvl="0">
      <w:start w:val="1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1A6F72"/>
    <w:multiLevelType w:val="multilevel"/>
    <w:tmpl w:val="4B22CE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C54D9F"/>
    <w:multiLevelType w:val="multilevel"/>
    <w:tmpl w:val="0A72F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077FE4"/>
    <w:multiLevelType w:val="multilevel"/>
    <w:tmpl w:val="3E76ADD8"/>
    <w:lvl w:ilvl="0">
      <w:start w:val="20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01488B"/>
    <w:multiLevelType w:val="multilevel"/>
    <w:tmpl w:val="A502D464"/>
    <w:lvl w:ilvl="0">
      <w:start w:val="1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AB1FC1"/>
    <w:multiLevelType w:val="multilevel"/>
    <w:tmpl w:val="B1F492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54A805FD"/>
    <w:multiLevelType w:val="multilevel"/>
    <w:tmpl w:val="CB5AEE8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9C6585C"/>
    <w:multiLevelType w:val="multilevel"/>
    <w:tmpl w:val="24E4BF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4C498E"/>
    <w:multiLevelType w:val="multilevel"/>
    <w:tmpl w:val="6D14F150"/>
    <w:lvl w:ilvl="0">
      <w:start w:val="1"/>
      <w:numFmt w:val="decimal"/>
      <w:lvlText w:val="%1."/>
      <w:lvlJc w:val="left"/>
      <w:pPr>
        <w:ind w:left="3229" w:hanging="11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5" w:hanging="2160"/>
      </w:pPr>
      <w:rPr>
        <w:rFonts w:hint="default"/>
      </w:rPr>
    </w:lvl>
  </w:abstractNum>
  <w:abstractNum w:abstractNumId="20">
    <w:nsid w:val="6FBA0859"/>
    <w:multiLevelType w:val="multilevel"/>
    <w:tmpl w:val="ED36D4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2F7D92"/>
    <w:multiLevelType w:val="multilevel"/>
    <w:tmpl w:val="199E0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5E2C0B"/>
    <w:multiLevelType w:val="hybridMultilevel"/>
    <w:tmpl w:val="D68687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B037E26"/>
    <w:multiLevelType w:val="multilevel"/>
    <w:tmpl w:val="839C8C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14"/>
  </w:num>
  <w:num w:numId="5">
    <w:abstractNumId w:val="20"/>
  </w:num>
  <w:num w:numId="6">
    <w:abstractNumId w:val="7"/>
  </w:num>
  <w:num w:numId="7">
    <w:abstractNumId w:val="15"/>
  </w:num>
  <w:num w:numId="8">
    <w:abstractNumId w:val="17"/>
  </w:num>
  <w:num w:numId="9">
    <w:abstractNumId w:val="21"/>
  </w:num>
  <w:num w:numId="10">
    <w:abstractNumId w:val="9"/>
  </w:num>
  <w:num w:numId="11">
    <w:abstractNumId w:val="6"/>
  </w:num>
  <w:num w:numId="12">
    <w:abstractNumId w:val="10"/>
  </w:num>
  <w:num w:numId="13">
    <w:abstractNumId w:val="8"/>
  </w:num>
  <w:num w:numId="14">
    <w:abstractNumId w:val="2"/>
  </w:num>
  <w:num w:numId="15">
    <w:abstractNumId w:val="12"/>
  </w:num>
  <w:num w:numId="16">
    <w:abstractNumId w:val="0"/>
  </w:num>
  <w:num w:numId="17">
    <w:abstractNumId w:val="3"/>
  </w:num>
  <w:num w:numId="18">
    <w:abstractNumId w:val="23"/>
  </w:num>
  <w:num w:numId="19">
    <w:abstractNumId w:val="4"/>
  </w:num>
  <w:num w:numId="20">
    <w:abstractNumId w:val="19"/>
  </w:num>
  <w:num w:numId="21">
    <w:abstractNumId w:val="22"/>
  </w:num>
  <w:num w:numId="22">
    <w:abstractNumId w:val="16"/>
  </w:num>
  <w:num w:numId="23">
    <w:abstractNumId w:val="5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518A2"/>
    <w:rsid w:val="00012AF3"/>
    <w:rsid w:val="000518A2"/>
    <w:rsid w:val="000527A9"/>
    <w:rsid w:val="00052A37"/>
    <w:rsid w:val="0006419B"/>
    <w:rsid w:val="00085422"/>
    <w:rsid w:val="00085645"/>
    <w:rsid w:val="000A2FFA"/>
    <w:rsid w:val="000F1F2C"/>
    <w:rsid w:val="00100254"/>
    <w:rsid w:val="0011360A"/>
    <w:rsid w:val="00135AA0"/>
    <w:rsid w:val="001946E7"/>
    <w:rsid w:val="001A3944"/>
    <w:rsid w:val="001C7FB2"/>
    <w:rsid w:val="001F3AFD"/>
    <w:rsid w:val="00201836"/>
    <w:rsid w:val="0021426D"/>
    <w:rsid w:val="0022690D"/>
    <w:rsid w:val="00242F0A"/>
    <w:rsid w:val="002C0E98"/>
    <w:rsid w:val="002E36D2"/>
    <w:rsid w:val="002E5961"/>
    <w:rsid w:val="002F6D7B"/>
    <w:rsid w:val="00327265"/>
    <w:rsid w:val="00340AD5"/>
    <w:rsid w:val="00352318"/>
    <w:rsid w:val="00352387"/>
    <w:rsid w:val="00352E91"/>
    <w:rsid w:val="00353B2D"/>
    <w:rsid w:val="00360EB3"/>
    <w:rsid w:val="0037167B"/>
    <w:rsid w:val="00386DDF"/>
    <w:rsid w:val="00396B88"/>
    <w:rsid w:val="003D5115"/>
    <w:rsid w:val="003D5C50"/>
    <w:rsid w:val="003E3DCE"/>
    <w:rsid w:val="003F2887"/>
    <w:rsid w:val="00401446"/>
    <w:rsid w:val="00410D59"/>
    <w:rsid w:val="00423A56"/>
    <w:rsid w:val="00464FBD"/>
    <w:rsid w:val="0048383B"/>
    <w:rsid w:val="004879D1"/>
    <w:rsid w:val="004A6B35"/>
    <w:rsid w:val="004B0805"/>
    <w:rsid w:val="004B21FC"/>
    <w:rsid w:val="004B3188"/>
    <w:rsid w:val="004E4F4B"/>
    <w:rsid w:val="004E7444"/>
    <w:rsid w:val="004F1BFD"/>
    <w:rsid w:val="004F25B5"/>
    <w:rsid w:val="004F72D8"/>
    <w:rsid w:val="00504DAE"/>
    <w:rsid w:val="00524079"/>
    <w:rsid w:val="0054179B"/>
    <w:rsid w:val="005B3B57"/>
    <w:rsid w:val="005C29B4"/>
    <w:rsid w:val="005D364B"/>
    <w:rsid w:val="00602E7F"/>
    <w:rsid w:val="006761D0"/>
    <w:rsid w:val="006B0E71"/>
    <w:rsid w:val="006C1E1F"/>
    <w:rsid w:val="00703706"/>
    <w:rsid w:val="007049A7"/>
    <w:rsid w:val="007176E4"/>
    <w:rsid w:val="007204A8"/>
    <w:rsid w:val="00742FBD"/>
    <w:rsid w:val="0074333A"/>
    <w:rsid w:val="00745734"/>
    <w:rsid w:val="00754663"/>
    <w:rsid w:val="00755851"/>
    <w:rsid w:val="0075631C"/>
    <w:rsid w:val="007A50E8"/>
    <w:rsid w:val="007D018E"/>
    <w:rsid w:val="007D79A8"/>
    <w:rsid w:val="007F7287"/>
    <w:rsid w:val="008343C6"/>
    <w:rsid w:val="00870C21"/>
    <w:rsid w:val="00882215"/>
    <w:rsid w:val="00896102"/>
    <w:rsid w:val="008B2005"/>
    <w:rsid w:val="008B2CB4"/>
    <w:rsid w:val="008E422A"/>
    <w:rsid w:val="008E4B83"/>
    <w:rsid w:val="008F048D"/>
    <w:rsid w:val="008F4E79"/>
    <w:rsid w:val="00927CDB"/>
    <w:rsid w:val="0093696F"/>
    <w:rsid w:val="009639A0"/>
    <w:rsid w:val="00970F63"/>
    <w:rsid w:val="0097339E"/>
    <w:rsid w:val="00977B86"/>
    <w:rsid w:val="009812A2"/>
    <w:rsid w:val="009861CA"/>
    <w:rsid w:val="0098649D"/>
    <w:rsid w:val="00992E85"/>
    <w:rsid w:val="0099395B"/>
    <w:rsid w:val="00993FCE"/>
    <w:rsid w:val="009C16AE"/>
    <w:rsid w:val="009C6B3E"/>
    <w:rsid w:val="009D4B72"/>
    <w:rsid w:val="00A04244"/>
    <w:rsid w:val="00A11B99"/>
    <w:rsid w:val="00A13D3B"/>
    <w:rsid w:val="00A5581C"/>
    <w:rsid w:val="00A56717"/>
    <w:rsid w:val="00A81485"/>
    <w:rsid w:val="00A93459"/>
    <w:rsid w:val="00AD140D"/>
    <w:rsid w:val="00AF2F19"/>
    <w:rsid w:val="00AF4301"/>
    <w:rsid w:val="00B26B3B"/>
    <w:rsid w:val="00B50486"/>
    <w:rsid w:val="00B76C05"/>
    <w:rsid w:val="00BB70AB"/>
    <w:rsid w:val="00BD501B"/>
    <w:rsid w:val="00BD58A5"/>
    <w:rsid w:val="00BD670B"/>
    <w:rsid w:val="00BF3F8A"/>
    <w:rsid w:val="00C13BDD"/>
    <w:rsid w:val="00C1746F"/>
    <w:rsid w:val="00C211A2"/>
    <w:rsid w:val="00C42204"/>
    <w:rsid w:val="00C550F5"/>
    <w:rsid w:val="00C80586"/>
    <w:rsid w:val="00C84A5F"/>
    <w:rsid w:val="00C84EA2"/>
    <w:rsid w:val="00C937D6"/>
    <w:rsid w:val="00C943C1"/>
    <w:rsid w:val="00CA1B0E"/>
    <w:rsid w:val="00CE293E"/>
    <w:rsid w:val="00D13D64"/>
    <w:rsid w:val="00DA0C2B"/>
    <w:rsid w:val="00DC36B0"/>
    <w:rsid w:val="00DF206B"/>
    <w:rsid w:val="00DF247D"/>
    <w:rsid w:val="00E01268"/>
    <w:rsid w:val="00E048AD"/>
    <w:rsid w:val="00E049A8"/>
    <w:rsid w:val="00E06030"/>
    <w:rsid w:val="00E442DC"/>
    <w:rsid w:val="00E50955"/>
    <w:rsid w:val="00E65028"/>
    <w:rsid w:val="00E81AB2"/>
    <w:rsid w:val="00E84E16"/>
    <w:rsid w:val="00E93A3C"/>
    <w:rsid w:val="00EC2FDA"/>
    <w:rsid w:val="00EC3CCE"/>
    <w:rsid w:val="00EC6DB6"/>
    <w:rsid w:val="00EE38F4"/>
    <w:rsid w:val="00EE6473"/>
    <w:rsid w:val="00EE6749"/>
    <w:rsid w:val="00F4369B"/>
    <w:rsid w:val="00F50CC6"/>
    <w:rsid w:val="00F6101E"/>
    <w:rsid w:val="00FB133C"/>
    <w:rsid w:val="00FC7EA2"/>
    <w:rsid w:val="00FE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CA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18A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518A2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21">
    <w:name w:val="Основной текст (2)"/>
    <w:basedOn w:val="2"/>
    <w:rsid w:val="000518A2"/>
    <w:rPr>
      <w:color w:val="00000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051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40"/>
      <w:szCs w:val="40"/>
      <w:u w:val="none"/>
    </w:rPr>
  </w:style>
  <w:style w:type="character" w:customStyle="1" w:styleId="11">
    <w:name w:val="Заголовок №1"/>
    <w:basedOn w:val="1"/>
    <w:rsid w:val="000518A2"/>
    <w:rPr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051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2"/>
    <w:rsid w:val="00051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0518A2"/>
    <w:rPr>
      <w:b/>
      <w:bCs/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0518A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3">
    <w:name w:val="Заголовок №2_"/>
    <w:basedOn w:val="a0"/>
    <w:link w:val="24"/>
    <w:rsid w:val="00051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Колонтитул_"/>
    <w:basedOn w:val="a0"/>
    <w:link w:val="a7"/>
    <w:rsid w:val="00051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sid w:val="000518A2"/>
    <w:rPr>
      <w:color w:val="000000"/>
      <w:spacing w:val="0"/>
      <w:w w:val="100"/>
      <w:position w:val="0"/>
    </w:rPr>
  </w:style>
  <w:style w:type="character" w:customStyle="1" w:styleId="12">
    <w:name w:val="Основной текст1"/>
    <w:basedOn w:val="a4"/>
    <w:rsid w:val="000518A2"/>
    <w:rPr>
      <w:color w:val="000000"/>
      <w:spacing w:val="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0518A2"/>
    <w:pPr>
      <w:shd w:val="clear" w:color="auto" w:fill="FFFFFF"/>
      <w:spacing w:after="420" w:line="0" w:lineRule="atLeast"/>
    </w:pPr>
    <w:rPr>
      <w:rFonts w:ascii="Gungsuh" w:eastAsia="Gungsuh" w:hAnsi="Gungsuh" w:cs="Gungsuh"/>
      <w:spacing w:val="40"/>
      <w:sz w:val="36"/>
      <w:szCs w:val="36"/>
    </w:rPr>
  </w:style>
  <w:style w:type="paragraph" w:customStyle="1" w:styleId="10">
    <w:name w:val="Заголовок №1"/>
    <w:basedOn w:val="a"/>
    <w:link w:val="1"/>
    <w:rsid w:val="000518A2"/>
    <w:pPr>
      <w:shd w:val="clear" w:color="auto" w:fill="FFFFFF"/>
      <w:spacing w:before="420" w:after="900" w:line="0" w:lineRule="atLeast"/>
      <w:outlineLvl w:val="0"/>
    </w:pPr>
    <w:rPr>
      <w:rFonts w:ascii="Times New Roman" w:eastAsia="Times New Roman" w:hAnsi="Times New Roman" w:cs="Times New Roman"/>
      <w:spacing w:val="110"/>
      <w:sz w:val="40"/>
      <w:szCs w:val="40"/>
    </w:rPr>
  </w:style>
  <w:style w:type="paragraph" w:customStyle="1" w:styleId="30">
    <w:name w:val="Основной текст (3)"/>
    <w:basedOn w:val="a"/>
    <w:link w:val="3"/>
    <w:rsid w:val="000518A2"/>
    <w:pPr>
      <w:shd w:val="clear" w:color="auto" w:fill="FFFFFF"/>
      <w:spacing w:before="900" w:after="30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2"/>
    <w:basedOn w:val="a"/>
    <w:link w:val="a4"/>
    <w:rsid w:val="000518A2"/>
    <w:pPr>
      <w:shd w:val="clear" w:color="auto" w:fill="FFFFFF"/>
      <w:spacing w:before="60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0518A2"/>
    <w:pPr>
      <w:shd w:val="clear" w:color="auto" w:fill="FFFFFF"/>
      <w:spacing w:before="720" w:line="149" w:lineRule="exact"/>
      <w:jc w:val="both"/>
    </w:pPr>
    <w:rPr>
      <w:rFonts w:ascii="Trebuchet MS" w:eastAsia="Trebuchet MS" w:hAnsi="Trebuchet MS" w:cs="Trebuchet MS"/>
      <w:sz w:val="11"/>
      <w:szCs w:val="11"/>
    </w:rPr>
  </w:style>
  <w:style w:type="paragraph" w:customStyle="1" w:styleId="24">
    <w:name w:val="Заголовок №2"/>
    <w:basedOn w:val="a"/>
    <w:link w:val="23"/>
    <w:rsid w:val="000518A2"/>
    <w:pPr>
      <w:shd w:val="clear" w:color="auto" w:fill="FFFFFF"/>
      <w:spacing w:before="1320" w:after="300" w:line="322" w:lineRule="exact"/>
      <w:ind w:hanging="3800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7">
    <w:name w:val="Колонтитул"/>
    <w:basedOn w:val="a"/>
    <w:link w:val="a6"/>
    <w:rsid w:val="000518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PlusNormal">
    <w:name w:val="ConsPlusNormal"/>
    <w:uiPriority w:val="99"/>
    <w:rsid w:val="00FB133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423A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23A56"/>
    <w:rPr>
      <w:color w:val="000000"/>
    </w:rPr>
  </w:style>
  <w:style w:type="paragraph" w:styleId="ab">
    <w:name w:val="footer"/>
    <w:basedOn w:val="a"/>
    <w:link w:val="ac"/>
    <w:unhideWhenUsed/>
    <w:rsid w:val="00423A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3A56"/>
    <w:rPr>
      <w:color w:val="000000"/>
    </w:rPr>
  </w:style>
  <w:style w:type="paragraph" w:customStyle="1" w:styleId="Default">
    <w:name w:val="Default"/>
    <w:rsid w:val="001C7FB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customStyle="1" w:styleId="ConsPlusNonformat">
    <w:name w:val="ConsPlusNonformat"/>
    <w:rsid w:val="00C8058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customStyle="1" w:styleId="13">
    <w:name w:val="Без интервала1"/>
    <w:rsid w:val="00C80586"/>
    <w:pPr>
      <w:widowControl/>
    </w:pPr>
    <w:rPr>
      <w:rFonts w:ascii="Calibri" w:eastAsia="Times New Roman" w:hAnsi="Calibri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882215"/>
    <w:pPr>
      <w:ind w:left="720"/>
      <w:contextualSpacing/>
    </w:pPr>
  </w:style>
  <w:style w:type="paragraph" w:styleId="ae">
    <w:name w:val="No Spacing"/>
    <w:uiPriority w:val="1"/>
    <w:qFormat/>
    <w:rsid w:val="00E442DC"/>
    <w:pPr>
      <w:widowControl/>
    </w:pPr>
    <w:rPr>
      <w:rFonts w:ascii="Calibri" w:eastAsia="Times New Roman" w:hAnsi="Calibri" w:cs="Times New Roman"/>
      <w:sz w:val="22"/>
      <w:szCs w:val="22"/>
    </w:rPr>
  </w:style>
  <w:style w:type="paragraph" w:customStyle="1" w:styleId="ConsPlusTitle">
    <w:name w:val="ConsPlusTitle"/>
    <w:rsid w:val="00EC2FDA"/>
    <w:pPr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ConsTitle">
    <w:name w:val="ConsTitle"/>
    <w:rsid w:val="00EC2FDA"/>
    <w:pPr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EC2FDA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f">
    <w:name w:val="footnote text"/>
    <w:basedOn w:val="a"/>
    <w:link w:val="14"/>
    <w:rsid w:val="00EC2FDA"/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C2FDA"/>
    <w:rPr>
      <w:color w:val="000000"/>
      <w:sz w:val="20"/>
      <w:szCs w:val="20"/>
    </w:rPr>
  </w:style>
  <w:style w:type="character" w:customStyle="1" w:styleId="14">
    <w:name w:val="Текст сноски Знак1"/>
    <w:basedOn w:val="a0"/>
    <w:link w:val="af"/>
    <w:rsid w:val="00EC2FDA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text"/>
    <w:basedOn w:val="a"/>
    <w:link w:val="af2"/>
    <w:uiPriority w:val="99"/>
    <w:unhideWhenUsed/>
    <w:rsid w:val="00EC2FDA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EC2FDA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uiPriority w:val="99"/>
    <w:semiHidden/>
    <w:unhideWhenUsed/>
    <w:rsid w:val="00EC2FDA"/>
    <w:rPr>
      <w:vertAlign w:val="superscript"/>
    </w:rPr>
  </w:style>
  <w:style w:type="character" w:customStyle="1" w:styleId="4pt">
    <w:name w:val="Основной текст + Интервал 4 pt"/>
    <w:basedOn w:val="a4"/>
    <w:rsid w:val="00EC3CCE"/>
    <w:rPr>
      <w:color w:val="000000"/>
      <w:spacing w:val="80"/>
      <w:w w:val="100"/>
      <w:position w:val="0"/>
      <w:lang w:val="ru-RU"/>
    </w:rPr>
  </w:style>
  <w:style w:type="character" w:customStyle="1" w:styleId="2pt">
    <w:name w:val="Основной текст + Интервал 2 pt"/>
    <w:basedOn w:val="a4"/>
    <w:rsid w:val="00EC3CCE"/>
    <w:rPr>
      <w:color w:val="000000"/>
      <w:spacing w:val="40"/>
      <w:w w:val="100"/>
      <w:position w:val="0"/>
      <w:lang w:val="ru-RU"/>
    </w:rPr>
  </w:style>
  <w:style w:type="character" w:customStyle="1" w:styleId="11pt">
    <w:name w:val="Основной текст + 11 pt;Полужирный"/>
    <w:basedOn w:val="a4"/>
    <w:rsid w:val="00EC3CCE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table" w:styleId="af4">
    <w:name w:val="Table Grid"/>
    <w:basedOn w:val="a1"/>
    <w:uiPriority w:val="59"/>
    <w:rsid w:val="00F436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3D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D5115"/>
    <w:rPr>
      <w:rFonts w:ascii="Tahoma" w:eastAsiaTheme="minorEastAsia" w:hAnsi="Tahoma" w:cs="Tahoma"/>
      <w:sz w:val="16"/>
      <w:szCs w:val="16"/>
    </w:rPr>
  </w:style>
  <w:style w:type="character" w:styleId="af7">
    <w:name w:val="page number"/>
    <w:basedOn w:val="a0"/>
    <w:rsid w:val="003D5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4E098-ABFD-4235-B72C-C2DFD149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SitnovaNB</dc:creator>
  <cp:lastModifiedBy>User</cp:lastModifiedBy>
  <cp:revision>6</cp:revision>
  <cp:lastPrinted>2022-03-09T05:36:00Z</cp:lastPrinted>
  <dcterms:created xsi:type="dcterms:W3CDTF">2022-03-03T11:59:00Z</dcterms:created>
  <dcterms:modified xsi:type="dcterms:W3CDTF">2022-03-09T05:37:00Z</dcterms:modified>
</cp:coreProperties>
</file>