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B9" w:rsidRPr="008725AF" w:rsidRDefault="00D314B9" w:rsidP="005262C1">
      <w:pPr>
        <w:jc w:val="right"/>
      </w:pPr>
      <w:r w:rsidRPr="008725AF">
        <w:t xml:space="preserve">Приложение № </w:t>
      </w:r>
      <w:r>
        <w:t>5</w:t>
      </w:r>
    </w:p>
    <w:p w:rsidR="00D314B9" w:rsidRPr="008725AF" w:rsidRDefault="00D314B9" w:rsidP="005262C1">
      <w:pPr>
        <w:jc w:val="right"/>
      </w:pPr>
      <w:r w:rsidRPr="008725AF">
        <w:t>к Решению Совета</w:t>
      </w:r>
    </w:p>
    <w:p w:rsidR="00D314B9" w:rsidRPr="008725AF" w:rsidRDefault="00D314B9" w:rsidP="005262C1">
      <w:pPr>
        <w:jc w:val="right"/>
      </w:pPr>
      <w:r w:rsidRPr="008725AF">
        <w:t>муниципального образования</w:t>
      </w:r>
    </w:p>
    <w:p w:rsidR="00D314B9" w:rsidRPr="008725AF" w:rsidRDefault="00D314B9" w:rsidP="005262C1">
      <w:pPr>
        <w:jc w:val="right"/>
      </w:pPr>
      <w:r w:rsidRPr="008725AF">
        <w:t>«</w:t>
      </w:r>
      <w:r>
        <w:t>Парское</w:t>
      </w:r>
      <w:r w:rsidRPr="008725AF">
        <w:t xml:space="preserve"> сельское поселение</w:t>
      </w:r>
    </w:p>
    <w:p w:rsidR="00D314B9" w:rsidRPr="008725AF" w:rsidRDefault="00D314B9" w:rsidP="005262C1">
      <w:pPr>
        <w:jc w:val="right"/>
      </w:pPr>
      <w:r w:rsidRPr="008725AF">
        <w:t>Родниковского муниципального района</w:t>
      </w:r>
    </w:p>
    <w:p w:rsidR="00D314B9" w:rsidRPr="008725AF" w:rsidRDefault="00D314B9" w:rsidP="005262C1">
      <w:pPr>
        <w:jc w:val="right"/>
      </w:pPr>
      <w:r w:rsidRPr="008725AF">
        <w:t xml:space="preserve"> Ивановской области»</w:t>
      </w:r>
    </w:p>
    <w:p w:rsidR="00D314B9" w:rsidRDefault="00D314B9" w:rsidP="005262C1">
      <w:pPr>
        <w:ind w:left="4820"/>
        <w:jc w:val="right"/>
      </w:pPr>
      <w:r w:rsidRPr="00477471">
        <w:t xml:space="preserve">от </w:t>
      </w:r>
      <w:r>
        <w:t>14.12.</w:t>
      </w:r>
      <w:r w:rsidRPr="00477471">
        <w:t>20</w:t>
      </w:r>
      <w:r>
        <w:t>20</w:t>
      </w:r>
      <w:r w:rsidRPr="00477471">
        <w:t xml:space="preserve"> г. </w:t>
      </w:r>
      <w:r>
        <w:t xml:space="preserve"> </w:t>
      </w:r>
      <w:r w:rsidRPr="00477471">
        <w:t xml:space="preserve">№ </w:t>
      </w:r>
      <w:r>
        <w:t>23</w:t>
      </w:r>
    </w:p>
    <w:p w:rsidR="00D314B9" w:rsidRPr="008725AF" w:rsidRDefault="00D314B9" w:rsidP="005262C1">
      <w:pPr>
        <w:jc w:val="right"/>
        <w:rPr>
          <w:iCs/>
        </w:rPr>
      </w:pPr>
    </w:p>
    <w:p w:rsidR="00D314B9" w:rsidRPr="00B00C5B" w:rsidRDefault="00D314B9" w:rsidP="005262C1">
      <w:pPr>
        <w:jc w:val="center"/>
        <w:rPr>
          <w:b/>
          <w:sz w:val="28"/>
          <w:szCs w:val="28"/>
        </w:rPr>
      </w:pPr>
    </w:p>
    <w:p w:rsidR="00D314B9" w:rsidRPr="00B00C5B" w:rsidRDefault="00D314B9" w:rsidP="005262C1">
      <w:pPr>
        <w:jc w:val="center"/>
        <w:rPr>
          <w:b/>
          <w:sz w:val="28"/>
          <w:szCs w:val="28"/>
        </w:rPr>
      </w:pPr>
      <w:r w:rsidRPr="00B00C5B">
        <w:rPr>
          <w:b/>
          <w:sz w:val="28"/>
          <w:szCs w:val="28"/>
        </w:rPr>
        <w:t xml:space="preserve">Перечень главных администраторов </w:t>
      </w:r>
    </w:p>
    <w:p w:rsidR="00D314B9" w:rsidRPr="00B00C5B" w:rsidRDefault="00D314B9" w:rsidP="005262C1">
      <w:pPr>
        <w:jc w:val="center"/>
        <w:rPr>
          <w:b/>
          <w:sz w:val="28"/>
          <w:szCs w:val="28"/>
        </w:rPr>
      </w:pPr>
      <w:r w:rsidRPr="00B00C5B">
        <w:rPr>
          <w:b/>
          <w:sz w:val="28"/>
          <w:szCs w:val="28"/>
        </w:rPr>
        <w:t xml:space="preserve">источников внутреннего  финансирования дефицита </w:t>
      </w:r>
    </w:p>
    <w:p w:rsidR="00D314B9" w:rsidRPr="00B00C5B" w:rsidRDefault="00D314B9" w:rsidP="005262C1">
      <w:pPr>
        <w:jc w:val="center"/>
        <w:rPr>
          <w:b/>
          <w:sz w:val="28"/>
          <w:szCs w:val="28"/>
        </w:rPr>
      </w:pPr>
      <w:r w:rsidRPr="00B00C5B">
        <w:rPr>
          <w:b/>
          <w:sz w:val="28"/>
          <w:szCs w:val="28"/>
        </w:rPr>
        <w:t>бюджета Парского сельского поселения</w:t>
      </w:r>
    </w:p>
    <w:p w:rsidR="00D314B9" w:rsidRDefault="00D314B9" w:rsidP="005262C1">
      <w:pPr>
        <w:jc w:val="center"/>
        <w:rPr>
          <w:b/>
          <w:sz w:val="28"/>
          <w:szCs w:val="28"/>
        </w:rPr>
      </w:pPr>
      <w:r w:rsidRPr="00B00C5B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B00C5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2022 и 2023 годов</w:t>
      </w:r>
      <w:r w:rsidRPr="00B00C5B">
        <w:rPr>
          <w:b/>
          <w:sz w:val="28"/>
          <w:szCs w:val="28"/>
        </w:rPr>
        <w:t xml:space="preserve"> </w:t>
      </w:r>
    </w:p>
    <w:p w:rsidR="00D314B9" w:rsidRPr="00B00C5B" w:rsidRDefault="00D314B9" w:rsidP="005262C1">
      <w:pPr>
        <w:jc w:val="center"/>
        <w:rPr>
          <w:b/>
          <w:sz w:val="28"/>
          <w:szCs w:val="28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0"/>
        <w:gridCol w:w="3523"/>
        <w:gridCol w:w="5835"/>
      </w:tblGrid>
      <w:tr w:rsidR="00D314B9" w:rsidRPr="00B00C5B" w:rsidTr="002D4D2D">
        <w:tc>
          <w:tcPr>
            <w:tcW w:w="2246" w:type="pct"/>
            <w:gridSpan w:val="2"/>
          </w:tcPr>
          <w:p w:rsidR="00D314B9" w:rsidRPr="00B00C5B" w:rsidRDefault="00D314B9" w:rsidP="003A5C18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0C5B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Коды классификации источников финансирования дефицита</w:t>
            </w:r>
          </w:p>
        </w:tc>
        <w:tc>
          <w:tcPr>
            <w:tcW w:w="2754" w:type="pct"/>
            <w:vMerge w:val="restart"/>
          </w:tcPr>
          <w:p w:rsidR="00D314B9" w:rsidRDefault="00D314B9" w:rsidP="003A5C18">
            <w:pPr>
              <w:jc w:val="center"/>
              <w:rPr>
                <w:sz w:val="28"/>
                <w:szCs w:val="28"/>
              </w:rPr>
            </w:pPr>
          </w:p>
          <w:p w:rsidR="00D314B9" w:rsidRPr="00B00C5B" w:rsidRDefault="00D314B9" w:rsidP="003A5C18">
            <w:pPr>
              <w:jc w:val="center"/>
              <w:rPr>
                <w:sz w:val="28"/>
                <w:szCs w:val="28"/>
              </w:rPr>
            </w:pPr>
            <w:r w:rsidRPr="00B00C5B">
              <w:rPr>
                <w:sz w:val="28"/>
                <w:szCs w:val="28"/>
              </w:rPr>
              <w:t xml:space="preserve">Наименование главных администраторов, групп, </w:t>
            </w:r>
          </w:p>
          <w:p w:rsidR="00D314B9" w:rsidRPr="00B00C5B" w:rsidRDefault="00D314B9" w:rsidP="003A5C18">
            <w:pPr>
              <w:jc w:val="center"/>
              <w:rPr>
                <w:sz w:val="28"/>
                <w:szCs w:val="28"/>
              </w:rPr>
            </w:pPr>
            <w:r w:rsidRPr="00B00C5B">
              <w:rPr>
                <w:sz w:val="28"/>
                <w:szCs w:val="28"/>
              </w:rPr>
              <w:t xml:space="preserve">подгрупп, статей, видов источников финансирования </w:t>
            </w:r>
          </w:p>
          <w:p w:rsidR="00D314B9" w:rsidRPr="00B00C5B" w:rsidRDefault="00D314B9" w:rsidP="003A5C18">
            <w:pPr>
              <w:jc w:val="center"/>
              <w:rPr>
                <w:sz w:val="28"/>
                <w:szCs w:val="28"/>
              </w:rPr>
            </w:pPr>
            <w:r w:rsidRPr="00B00C5B">
              <w:rPr>
                <w:sz w:val="28"/>
                <w:szCs w:val="28"/>
              </w:rPr>
              <w:t>дефицита бюджета</w:t>
            </w:r>
          </w:p>
        </w:tc>
      </w:tr>
      <w:tr w:rsidR="00D314B9" w:rsidRPr="00B00C5B" w:rsidTr="008479A1">
        <w:trPr>
          <w:trHeight w:val="1273"/>
        </w:trPr>
        <w:tc>
          <w:tcPr>
            <w:tcW w:w="585" w:type="pct"/>
          </w:tcPr>
          <w:p w:rsidR="00D314B9" w:rsidRPr="00B00C5B" w:rsidRDefault="00D314B9" w:rsidP="002D4D2D">
            <w:pPr>
              <w:ind w:right="-108"/>
              <w:jc w:val="center"/>
              <w:rPr>
                <w:sz w:val="28"/>
                <w:szCs w:val="28"/>
              </w:rPr>
            </w:pPr>
            <w:r w:rsidRPr="00B00C5B">
              <w:rPr>
                <w:sz w:val="28"/>
                <w:szCs w:val="28"/>
              </w:rPr>
              <w:t>главного администратора</w:t>
            </w:r>
          </w:p>
        </w:tc>
        <w:tc>
          <w:tcPr>
            <w:tcW w:w="1662" w:type="pct"/>
          </w:tcPr>
          <w:p w:rsidR="00D314B9" w:rsidRPr="00B00C5B" w:rsidRDefault="00D314B9" w:rsidP="003A5C18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0C5B"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группы, подгруппы, статьи, вида источника финансирования дефицита бюджета</w:t>
            </w:r>
          </w:p>
        </w:tc>
        <w:tc>
          <w:tcPr>
            <w:tcW w:w="2754" w:type="pct"/>
            <w:vMerge/>
          </w:tcPr>
          <w:p w:rsidR="00D314B9" w:rsidRPr="00B00C5B" w:rsidRDefault="00D314B9" w:rsidP="003A5C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14B9" w:rsidRPr="00B00C5B" w:rsidTr="002D4D2D">
        <w:tc>
          <w:tcPr>
            <w:tcW w:w="585" w:type="pct"/>
          </w:tcPr>
          <w:p w:rsidR="00D314B9" w:rsidRPr="00B00C5B" w:rsidRDefault="00D314B9" w:rsidP="003A5C18">
            <w:pPr>
              <w:jc w:val="center"/>
              <w:rPr>
                <w:b/>
                <w:sz w:val="28"/>
                <w:szCs w:val="28"/>
              </w:rPr>
            </w:pPr>
            <w:r w:rsidRPr="00B00C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62" w:type="pct"/>
          </w:tcPr>
          <w:p w:rsidR="00D314B9" w:rsidRPr="00B00C5B" w:rsidRDefault="00D314B9" w:rsidP="003A5C18">
            <w:pPr>
              <w:jc w:val="center"/>
              <w:rPr>
                <w:b/>
                <w:sz w:val="28"/>
                <w:szCs w:val="28"/>
              </w:rPr>
            </w:pPr>
            <w:r w:rsidRPr="00B00C5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54" w:type="pct"/>
          </w:tcPr>
          <w:p w:rsidR="00D314B9" w:rsidRPr="00B00C5B" w:rsidRDefault="00D314B9" w:rsidP="003A5C18">
            <w:pPr>
              <w:jc w:val="center"/>
              <w:rPr>
                <w:b/>
                <w:sz w:val="28"/>
                <w:szCs w:val="28"/>
              </w:rPr>
            </w:pPr>
            <w:r w:rsidRPr="00B00C5B">
              <w:rPr>
                <w:b/>
                <w:sz w:val="28"/>
                <w:szCs w:val="28"/>
              </w:rPr>
              <w:t>3</w:t>
            </w:r>
          </w:p>
        </w:tc>
      </w:tr>
      <w:tr w:rsidR="00D314B9" w:rsidRPr="00B00C5B" w:rsidTr="002D4D2D">
        <w:tc>
          <w:tcPr>
            <w:tcW w:w="585" w:type="pct"/>
            <w:vAlign w:val="center"/>
          </w:tcPr>
          <w:p w:rsidR="00D314B9" w:rsidRPr="00B00C5B" w:rsidRDefault="00D314B9" w:rsidP="003A5C18">
            <w:pPr>
              <w:jc w:val="center"/>
              <w:rPr>
                <w:b/>
                <w:sz w:val="28"/>
                <w:szCs w:val="28"/>
              </w:rPr>
            </w:pPr>
            <w:r w:rsidRPr="00B00C5B">
              <w:rPr>
                <w:b/>
                <w:sz w:val="28"/>
                <w:szCs w:val="28"/>
              </w:rPr>
              <w:t>941</w:t>
            </w:r>
          </w:p>
        </w:tc>
        <w:tc>
          <w:tcPr>
            <w:tcW w:w="1662" w:type="pct"/>
            <w:vAlign w:val="center"/>
          </w:tcPr>
          <w:p w:rsidR="00D314B9" w:rsidRPr="00B00C5B" w:rsidRDefault="00D314B9" w:rsidP="003A5C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pct"/>
          </w:tcPr>
          <w:p w:rsidR="00D314B9" w:rsidRPr="00B00C5B" w:rsidRDefault="00D314B9" w:rsidP="003A5C18">
            <w:pPr>
              <w:jc w:val="both"/>
              <w:rPr>
                <w:b/>
                <w:sz w:val="28"/>
                <w:szCs w:val="28"/>
              </w:rPr>
            </w:pPr>
            <w:r w:rsidRPr="00B00C5B">
              <w:rPr>
                <w:b/>
                <w:sz w:val="28"/>
                <w:szCs w:val="28"/>
              </w:rPr>
              <w:t>Администрация муниципального образования «Парское сельское поселение Родниковского муниципального района Ивановской области»</w:t>
            </w:r>
          </w:p>
        </w:tc>
      </w:tr>
      <w:tr w:rsidR="00D314B9" w:rsidRPr="00B00C5B" w:rsidTr="002D4D2D">
        <w:trPr>
          <w:trHeight w:val="592"/>
        </w:trPr>
        <w:tc>
          <w:tcPr>
            <w:tcW w:w="585" w:type="pct"/>
            <w:vAlign w:val="center"/>
          </w:tcPr>
          <w:p w:rsidR="00D314B9" w:rsidRPr="00B00C5B" w:rsidRDefault="00D314B9" w:rsidP="003A5C18">
            <w:pPr>
              <w:jc w:val="center"/>
              <w:rPr>
                <w:bCs/>
                <w:sz w:val="28"/>
                <w:szCs w:val="28"/>
              </w:rPr>
            </w:pPr>
            <w:r w:rsidRPr="00B00C5B">
              <w:rPr>
                <w:sz w:val="28"/>
                <w:szCs w:val="28"/>
              </w:rPr>
              <w:t>941</w:t>
            </w:r>
          </w:p>
        </w:tc>
        <w:tc>
          <w:tcPr>
            <w:tcW w:w="1662" w:type="pct"/>
            <w:vAlign w:val="center"/>
          </w:tcPr>
          <w:p w:rsidR="00D314B9" w:rsidRPr="00B00C5B" w:rsidRDefault="00D314B9" w:rsidP="003A5C18">
            <w:pPr>
              <w:jc w:val="center"/>
              <w:rPr>
                <w:bCs/>
                <w:sz w:val="28"/>
                <w:szCs w:val="28"/>
              </w:rPr>
            </w:pPr>
            <w:r w:rsidRPr="00B00C5B">
              <w:rPr>
                <w:sz w:val="28"/>
                <w:szCs w:val="28"/>
              </w:rPr>
              <w:t>01 02 00 00 10 0000 710</w:t>
            </w:r>
          </w:p>
        </w:tc>
        <w:tc>
          <w:tcPr>
            <w:tcW w:w="2754" w:type="pct"/>
            <w:vAlign w:val="center"/>
          </w:tcPr>
          <w:p w:rsidR="00D314B9" w:rsidRPr="00B00C5B" w:rsidRDefault="00D314B9" w:rsidP="003A5C18">
            <w:pPr>
              <w:pStyle w:val="Heading7"/>
              <w:jc w:val="both"/>
              <w:rPr>
                <w:b w:val="0"/>
                <w:sz w:val="28"/>
                <w:szCs w:val="28"/>
              </w:rPr>
            </w:pPr>
            <w:r w:rsidRPr="00B00C5B">
              <w:rPr>
                <w:b w:val="0"/>
                <w:sz w:val="28"/>
                <w:szCs w:val="28"/>
              </w:rPr>
              <w:t>Получение кредитов  от кредитных организаций бюджетами сельских поселений в валюте Российской Федерации</w:t>
            </w:r>
          </w:p>
        </w:tc>
      </w:tr>
      <w:tr w:rsidR="00D314B9" w:rsidRPr="00B00C5B" w:rsidTr="002D4D2D">
        <w:tc>
          <w:tcPr>
            <w:tcW w:w="585" w:type="pct"/>
            <w:vAlign w:val="center"/>
          </w:tcPr>
          <w:p w:rsidR="00D314B9" w:rsidRPr="00B00C5B" w:rsidRDefault="00D314B9" w:rsidP="003A5C18">
            <w:pPr>
              <w:jc w:val="center"/>
              <w:rPr>
                <w:bCs/>
                <w:sz w:val="28"/>
                <w:szCs w:val="28"/>
              </w:rPr>
            </w:pPr>
            <w:r w:rsidRPr="00B00C5B">
              <w:rPr>
                <w:sz w:val="28"/>
                <w:szCs w:val="28"/>
              </w:rPr>
              <w:t>941</w:t>
            </w:r>
          </w:p>
        </w:tc>
        <w:tc>
          <w:tcPr>
            <w:tcW w:w="1662" w:type="pct"/>
            <w:vAlign w:val="center"/>
          </w:tcPr>
          <w:p w:rsidR="00D314B9" w:rsidRPr="00B00C5B" w:rsidRDefault="00D314B9" w:rsidP="003A5C18">
            <w:pPr>
              <w:jc w:val="center"/>
              <w:rPr>
                <w:bCs/>
                <w:sz w:val="28"/>
                <w:szCs w:val="28"/>
              </w:rPr>
            </w:pPr>
            <w:r w:rsidRPr="00B00C5B">
              <w:rPr>
                <w:sz w:val="28"/>
                <w:szCs w:val="28"/>
              </w:rPr>
              <w:t>01 02 00 00 10 0000 810</w:t>
            </w:r>
          </w:p>
        </w:tc>
        <w:tc>
          <w:tcPr>
            <w:tcW w:w="2754" w:type="pct"/>
            <w:vAlign w:val="center"/>
          </w:tcPr>
          <w:p w:rsidR="00D314B9" w:rsidRPr="00B00C5B" w:rsidRDefault="00D314B9" w:rsidP="003A5C18">
            <w:pPr>
              <w:pStyle w:val="Heading7"/>
              <w:jc w:val="both"/>
              <w:rPr>
                <w:b w:val="0"/>
                <w:sz w:val="28"/>
                <w:szCs w:val="28"/>
              </w:rPr>
            </w:pPr>
            <w:r w:rsidRPr="00B00C5B">
              <w:rPr>
                <w:b w:val="0"/>
                <w:sz w:val="28"/>
                <w:szCs w:val="28"/>
              </w:rPr>
              <w:t>Погашение бюджетами сельских поселений кредитов  от кредитных организаций в валюте Российской Федерации</w:t>
            </w:r>
          </w:p>
        </w:tc>
      </w:tr>
      <w:tr w:rsidR="00D314B9" w:rsidRPr="00B00C5B" w:rsidTr="002D4D2D">
        <w:tc>
          <w:tcPr>
            <w:tcW w:w="585" w:type="pct"/>
            <w:vAlign w:val="center"/>
          </w:tcPr>
          <w:p w:rsidR="00D314B9" w:rsidRPr="00B00C5B" w:rsidRDefault="00D314B9" w:rsidP="003A5C18">
            <w:pPr>
              <w:jc w:val="center"/>
              <w:rPr>
                <w:bCs/>
                <w:sz w:val="28"/>
                <w:szCs w:val="28"/>
              </w:rPr>
            </w:pPr>
            <w:r w:rsidRPr="00B00C5B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1662" w:type="pct"/>
            <w:vAlign w:val="center"/>
          </w:tcPr>
          <w:p w:rsidR="00D314B9" w:rsidRPr="00B00C5B" w:rsidRDefault="00D314B9" w:rsidP="003A5C18">
            <w:pPr>
              <w:ind w:hanging="288"/>
              <w:jc w:val="center"/>
              <w:rPr>
                <w:sz w:val="28"/>
                <w:szCs w:val="28"/>
              </w:rPr>
            </w:pPr>
            <w:r w:rsidRPr="00B00C5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Pr="00B00C5B">
              <w:rPr>
                <w:sz w:val="28"/>
                <w:szCs w:val="28"/>
              </w:rPr>
              <w:t>01 03 01 00 10 0000 710</w:t>
            </w:r>
          </w:p>
        </w:tc>
        <w:tc>
          <w:tcPr>
            <w:tcW w:w="2754" w:type="pct"/>
            <w:vAlign w:val="center"/>
          </w:tcPr>
          <w:p w:rsidR="00D314B9" w:rsidRPr="00B00C5B" w:rsidRDefault="00D314B9" w:rsidP="003B4456">
            <w:pPr>
              <w:pStyle w:val="Heading7"/>
              <w:jc w:val="both"/>
              <w:rPr>
                <w:b w:val="0"/>
                <w:sz w:val="28"/>
                <w:szCs w:val="28"/>
              </w:rPr>
            </w:pPr>
            <w:r w:rsidRPr="00B00C5B">
              <w:rPr>
                <w:b w:val="0"/>
                <w:sz w:val="28"/>
                <w:szCs w:val="28"/>
              </w:rPr>
              <w:t xml:space="preserve">Получение кредитов </w:t>
            </w:r>
            <w:r>
              <w:rPr>
                <w:b w:val="0"/>
                <w:sz w:val="28"/>
                <w:szCs w:val="28"/>
              </w:rPr>
              <w:t>из</w:t>
            </w:r>
            <w:r w:rsidRPr="00B00C5B">
              <w:rPr>
                <w:b w:val="0"/>
                <w:sz w:val="28"/>
                <w:szCs w:val="28"/>
              </w:rPr>
              <w:t xml:space="preserve"> других  бюджетов бюджетной системы Российской Федерации бюджетами сельских поселений в валюте Российской Федерации </w:t>
            </w:r>
          </w:p>
        </w:tc>
      </w:tr>
      <w:tr w:rsidR="00D314B9" w:rsidRPr="00B00C5B" w:rsidTr="002D4D2D">
        <w:tc>
          <w:tcPr>
            <w:tcW w:w="585" w:type="pct"/>
            <w:vAlign w:val="center"/>
          </w:tcPr>
          <w:p w:rsidR="00D314B9" w:rsidRPr="00B00C5B" w:rsidRDefault="00D314B9" w:rsidP="003A5C18">
            <w:pPr>
              <w:jc w:val="center"/>
              <w:rPr>
                <w:bCs/>
                <w:sz w:val="28"/>
                <w:szCs w:val="28"/>
              </w:rPr>
            </w:pPr>
            <w:r w:rsidRPr="00B00C5B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1662" w:type="pct"/>
            <w:vAlign w:val="center"/>
          </w:tcPr>
          <w:p w:rsidR="00D314B9" w:rsidRPr="00B00C5B" w:rsidRDefault="00D314B9" w:rsidP="003A5C18">
            <w:pPr>
              <w:jc w:val="center"/>
              <w:rPr>
                <w:sz w:val="28"/>
                <w:szCs w:val="28"/>
              </w:rPr>
            </w:pPr>
            <w:r w:rsidRPr="00B00C5B">
              <w:rPr>
                <w:sz w:val="28"/>
                <w:szCs w:val="28"/>
              </w:rPr>
              <w:t>01 03 01 00 10 0000 810</w:t>
            </w:r>
          </w:p>
        </w:tc>
        <w:tc>
          <w:tcPr>
            <w:tcW w:w="2754" w:type="pct"/>
            <w:vAlign w:val="center"/>
          </w:tcPr>
          <w:p w:rsidR="00D314B9" w:rsidRPr="00B00C5B" w:rsidRDefault="00D314B9" w:rsidP="003B4456">
            <w:pPr>
              <w:pStyle w:val="Heading7"/>
              <w:jc w:val="both"/>
              <w:rPr>
                <w:b w:val="0"/>
                <w:sz w:val="28"/>
                <w:szCs w:val="28"/>
              </w:rPr>
            </w:pPr>
            <w:r w:rsidRPr="00B00C5B">
              <w:rPr>
                <w:b w:val="0"/>
                <w:sz w:val="28"/>
                <w:szCs w:val="28"/>
              </w:rPr>
              <w:t xml:space="preserve">Погашение бюджетами сельских поселений кредитов  </w:t>
            </w:r>
            <w:r>
              <w:rPr>
                <w:b w:val="0"/>
                <w:sz w:val="28"/>
                <w:szCs w:val="28"/>
              </w:rPr>
              <w:t>из</w:t>
            </w:r>
            <w:r w:rsidRPr="00B00C5B">
              <w:rPr>
                <w:b w:val="0"/>
                <w:sz w:val="28"/>
                <w:szCs w:val="28"/>
              </w:rPr>
              <w:t xml:space="preserve"> других бюджетов бюджетной системы  Российской Федерации бюджетами поселений в валюте Российской Федерации</w:t>
            </w:r>
          </w:p>
        </w:tc>
      </w:tr>
      <w:tr w:rsidR="00D314B9" w:rsidRPr="00B00C5B" w:rsidTr="002D4D2D">
        <w:tc>
          <w:tcPr>
            <w:tcW w:w="585" w:type="pct"/>
            <w:vAlign w:val="center"/>
          </w:tcPr>
          <w:p w:rsidR="00D314B9" w:rsidRPr="00B00C5B" w:rsidRDefault="00D314B9" w:rsidP="003A5C18">
            <w:pPr>
              <w:jc w:val="center"/>
              <w:rPr>
                <w:sz w:val="28"/>
                <w:szCs w:val="28"/>
              </w:rPr>
            </w:pPr>
            <w:r w:rsidRPr="00B00C5B">
              <w:rPr>
                <w:sz w:val="28"/>
                <w:szCs w:val="28"/>
              </w:rPr>
              <w:t>941</w:t>
            </w:r>
          </w:p>
        </w:tc>
        <w:tc>
          <w:tcPr>
            <w:tcW w:w="1662" w:type="pct"/>
            <w:vAlign w:val="center"/>
          </w:tcPr>
          <w:p w:rsidR="00D314B9" w:rsidRPr="00B00C5B" w:rsidRDefault="00D314B9" w:rsidP="003A5C18">
            <w:pPr>
              <w:jc w:val="center"/>
              <w:rPr>
                <w:sz w:val="28"/>
                <w:szCs w:val="28"/>
              </w:rPr>
            </w:pPr>
            <w:r w:rsidRPr="00B00C5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2754" w:type="pct"/>
          </w:tcPr>
          <w:p w:rsidR="00D314B9" w:rsidRPr="00B00C5B" w:rsidRDefault="00D314B9" w:rsidP="003A5C18">
            <w:pPr>
              <w:jc w:val="both"/>
              <w:rPr>
                <w:sz w:val="28"/>
                <w:szCs w:val="28"/>
              </w:rPr>
            </w:pPr>
            <w:r w:rsidRPr="00B00C5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D314B9" w:rsidRPr="00B00C5B" w:rsidTr="002D4D2D">
        <w:tc>
          <w:tcPr>
            <w:tcW w:w="585" w:type="pct"/>
            <w:vAlign w:val="center"/>
          </w:tcPr>
          <w:p w:rsidR="00D314B9" w:rsidRPr="00B00C5B" w:rsidRDefault="00D314B9" w:rsidP="003A5C18">
            <w:pPr>
              <w:jc w:val="center"/>
              <w:rPr>
                <w:sz w:val="28"/>
                <w:szCs w:val="28"/>
              </w:rPr>
            </w:pPr>
            <w:r w:rsidRPr="00B00C5B">
              <w:rPr>
                <w:sz w:val="28"/>
                <w:szCs w:val="28"/>
              </w:rPr>
              <w:t>941</w:t>
            </w:r>
          </w:p>
        </w:tc>
        <w:tc>
          <w:tcPr>
            <w:tcW w:w="1662" w:type="pct"/>
            <w:vAlign w:val="center"/>
          </w:tcPr>
          <w:p w:rsidR="00D314B9" w:rsidRPr="00B00C5B" w:rsidRDefault="00D314B9" w:rsidP="003A5C18">
            <w:pPr>
              <w:jc w:val="center"/>
              <w:rPr>
                <w:sz w:val="28"/>
                <w:szCs w:val="28"/>
              </w:rPr>
            </w:pPr>
            <w:r w:rsidRPr="00B00C5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2754" w:type="pct"/>
          </w:tcPr>
          <w:p w:rsidR="00D314B9" w:rsidRPr="00B00C5B" w:rsidRDefault="00D314B9" w:rsidP="003A5C18">
            <w:pPr>
              <w:jc w:val="both"/>
              <w:rPr>
                <w:sz w:val="28"/>
                <w:szCs w:val="28"/>
              </w:rPr>
            </w:pPr>
            <w:r w:rsidRPr="00B00C5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D314B9" w:rsidRDefault="00D314B9"/>
    <w:sectPr w:rsidR="00D314B9" w:rsidSect="00BE382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2C1"/>
    <w:rsid w:val="00013AD4"/>
    <w:rsid w:val="00036D9E"/>
    <w:rsid w:val="00115BE2"/>
    <w:rsid w:val="00175614"/>
    <w:rsid w:val="002D4D2D"/>
    <w:rsid w:val="003A5C18"/>
    <w:rsid w:val="003B4456"/>
    <w:rsid w:val="00477471"/>
    <w:rsid w:val="005262C1"/>
    <w:rsid w:val="00694C2D"/>
    <w:rsid w:val="008479A1"/>
    <w:rsid w:val="008725AF"/>
    <w:rsid w:val="00933323"/>
    <w:rsid w:val="00991D49"/>
    <w:rsid w:val="00992319"/>
    <w:rsid w:val="00A81BE9"/>
    <w:rsid w:val="00AF7935"/>
    <w:rsid w:val="00B00C5B"/>
    <w:rsid w:val="00B95867"/>
    <w:rsid w:val="00BD59BF"/>
    <w:rsid w:val="00BE3822"/>
    <w:rsid w:val="00C01905"/>
    <w:rsid w:val="00D314B9"/>
    <w:rsid w:val="00D319E5"/>
    <w:rsid w:val="00E81571"/>
    <w:rsid w:val="00FB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2C1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62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62C1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262C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262C1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235</Words>
  <Characters>1342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ObolenskayaVN</dc:creator>
  <cp:keywords/>
  <dc:description/>
  <cp:lastModifiedBy> </cp:lastModifiedBy>
  <cp:revision>10</cp:revision>
  <cp:lastPrinted>2020-12-15T04:52:00Z</cp:lastPrinted>
  <dcterms:created xsi:type="dcterms:W3CDTF">2016-11-20T10:27:00Z</dcterms:created>
  <dcterms:modified xsi:type="dcterms:W3CDTF">2020-12-15T04:52:00Z</dcterms:modified>
</cp:coreProperties>
</file>